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41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1898"/>
        <w:gridCol w:w="1168"/>
        <w:gridCol w:w="570"/>
        <w:gridCol w:w="577"/>
        <w:gridCol w:w="709"/>
        <w:gridCol w:w="680"/>
        <w:gridCol w:w="944"/>
        <w:gridCol w:w="944"/>
        <w:gridCol w:w="951"/>
        <w:gridCol w:w="944"/>
        <w:gridCol w:w="951"/>
        <w:gridCol w:w="958"/>
        <w:gridCol w:w="944"/>
        <w:gridCol w:w="944"/>
        <w:gridCol w:w="956"/>
        <w:gridCol w:w="258"/>
      </w:tblGrid>
      <w:tr w:rsidR="003D52A9" w14:paraId="355CFD22" w14:textId="77777777">
        <w:trPr>
          <w:trHeight w:val="261"/>
        </w:trPr>
        <w:tc>
          <w:tcPr>
            <w:tcW w:w="14872" w:type="dxa"/>
            <w:gridSpan w:val="16"/>
            <w:tcBorders>
              <w:top w:val="nil"/>
              <w:bottom w:val="single" w:sz="6" w:space="0" w:color="1C1C1C"/>
              <w:right w:val="nil"/>
            </w:tcBorders>
          </w:tcPr>
          <w:p w14:paraId="18113DEA" w14:textId="38C6E4CA" w:rsidR="003D52A9" w:rsidRPr="003F1735" w:rsidRDefault="003F1735" w:rsidP="003F1735">
            <w:pPr>
              <w:pStyle w:val="TableParagraph"/>
              <w:spacing w:before="4"/>
              <w:ind w:right="653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/>
                <w:b/>
                <w:color w:val="212123"/>
                <w:spacing w:val="-2"/>
                <w:w w:val="95"/>
                <w:sz w:val="26"/>
                <w:szCs w:val="26"/>
              </w:rPr>
              <w:t xml:space="preserve">                                             </w:t>
            </w:r>
            <w:r w:rsidRPr="003F173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SUPPLEMENTARY INVOICE / DEBIT NOTE</w:t>
            </w:r>
          </w:p>
        </w:tc>
        <w:tc>
          <w:tcPr>
            <w:tcW w:w="258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880EEFB" w14:textId="77777777" w:rsidR="003D52A9" w:rsidRDefault="003D52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52A9" w14:paraId="2D066F0B" w14:textId="77777777" w:rsidTr="00A114E2">
        <w:trPr>
          <w:trHeight w:val="1268"/>
        </w:trPr>
        <w:tc>
          <w:tcPr>
            <w:tcW w:w="7280" w:type="dxa"/>
            <w:gridSpan w:val="8"/>
            <w:tcBorders>
              <w:top w:val="single" w:sz="6" w:space="0" w:color="1C1C1C"/>
              <w:bottom w:val="single" w:sz="12" w:space="0" w:color="4F4F4F"/>
              <w:right w:val="single" w:sz="12" w:space="0" w:color="48484B"/>
            </w:tcBorders>
          </w:tcPr>
          <w:p w14:paraId="1AD844C3" w14:textId="77777777" w:rsidR="003F1735" w:rsidRPr="00A114E2" w:rsidRDefault="003F1735" w:rsidP="003F173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14E2">
              <w:rPr>
                <w:rFonts w:ascii="Arial" w:hAnsi="Arial" w:cs="Arial"/>
                <w:color w:val="000000"/>
                <w:sz w:val="20"/>
                <w:szCs w:val="20"/>
              </w:rPr>
              <w:t>Name of Supplier:</w:t>
            </w:r>
          </w:p>
          <w:p w14:paraId="75D29ED0" w14:textId="77777777" w:rsidR="003F1735" w:rsidRPr="00A114E2" w:rsidRDefault="003F1735" w:rsidP="003F173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14E2">
              <w:rPr>
                <w:rFonts w:ascii="Arial" w:hAnsi="Arial" w:cs="Arial"/>
                <w:color w:val="000000"/>
                <w:sz w:val="20"/>
                <w:szCs w:val="20"/>
              </w:rPr>
              <w:t>Address:</w:t>
            </w:r>
          </w:p>
          <w:p w14:paraId="2C2397B0" w14:textId="77777777" w:rsidR="003F1735" w:rsidRPr="00A114E2" w:rsidRDefault="003F1735" w:rsidP="003F173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14E2">
              <w:rPr>
                <w:rFonts w:ascii="Arial" w:hAnsi="Arial" w:cs="Arial"/>
                <w:color w:val="000000"/>
                <w:sz w:val="20"/>
                <w:szCs w:val="20"/>
              </w:rPr>
              <w:t>Email id</w:t>
            </w:r>
          </w:p>
          <w:p w14:paraId="6C7EF3CE" w14:textId="77777777" w:rsidR="003F1735" w:rsidRPr="00A114E2" w:rsidRDefault="003F1735" w:rsidP="003F173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14E2">
              <w:rPr>
                <w:rFonts w:ascii="Arial" w:hAnsi="Arial" w:cs="Arial"/>
                <w:color w:val="000000"/>
                <w:sz w:val="20"/>
                <w:szCs w:val="20"/>
              </w:rPr>
              <w:t>GSTIN:</w:t>
            </w:r>
          </w:p>
          <w:p w14:paraId="69650313" w14:textId="4C19F4FC" w:rsidR="003D52A9" w:rsidRPr="00A114E2" w:rsidRDefault="003D52A9" w:rsidP="003F1735">
            <w:pPr>
              <w:pStyle w:val="TableParagraph"/>
              <w:spacing w:before="47" w:line="302" w:lineRule="auto"/>
              <w:ind w:right="6498"/>
              <w:rPr>
                <w:sz w:val="20"/>
                <w:szCs w:val="20"/>
              </w:rPr>
            </w:pPr>
          </w:p>
        </w:tc>
        <w:tc>
          <w:tcPr>
            <w:tcW w:w="7592" w:type="dxa"/>
            <w:gridSpan w:val="8"/>
            <w:tcBorders>
              <w:top w:val="single" w:sz="6" w:space="0" w:color="1C1C1C"/>
              <w:left w:val="single" w:sz="12" w:space="0" w:color="48484B"/>
              <w:bottom w:val="single" w:sz="12" w:space="0" w:color="4F4F4F"/>
              <w:right w:val="nil"/>
            </w:tcBorders>
          </w:tcPr>
          <w:p w14:paraId="125AFE78" w14:textId="77777777" w:rsidR="003F1735" w:rsidRPr="00A114E2" w:rsidRDefault="003F1735" w:rsidP="003F173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14E2">
              <w:rPr>
                <w:rFonts w:ascii="Arial" w:hAnsi="Arial" w:cs="Arial"/>
                <w:color w:val="000000"/>
                <w:sz w:val="20"/>
                <w:szCs w:val="20"/>
              </w:rPr>
              <w:t>SI/DN/CN No.:</w:t>
            </w:r>
          </w:p>
          <w:p w14:paraId="47E0F7EB" w14:textId="77777777" w:rsidR="003F1735" w:rsidRPr="00A114E2" w:rsidRDefault="003F1735" w:rsidP="003F173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14E2"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  <w:p w14:paraId="1C93C04D" w14:textId="7FF32208" w:rsidR="003F1735" w:rsidRPr="00A114E2" w:rsidRDefault="003F1735" w:rsidP="003F173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14E2">
              <w:rPr>
                <w:rFonts w:ascii="Arial" w:hAnsi="Arial" w:cs="Arial"/>
                <w:color w:val="000000"/>
                <w:sz w:val="20"/>
                <w:szCs w:val="20"/>
              </w:rPr>
              <w:t>Tax payable under Reverse Charge    </w:t>
            </w:r>
            <w:r w:rsidR="00A114E2" w:rsidRPr="00A114E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="00A114E2" w:rsidRPr="00A114E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A114E2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gramEnd"/>
            <w:r w:rsidRPr="00A114E2">
              <w:rPr>
                <w:rFonts w:ascii="Arial" w:hAnsi="Arial" w:cs="Arial"/>
                <w:color w:val="000000"/>
                <w:sz w:val="20"/>
                <w:szCs w:val="20"/>
              </w:rPr>
              <w:t>Yes/No)</w:t>
            </w:r>
          </w:p>
          <w:p w14:paraId="6B44F9D9" w14:textId="77777777" w:rsidR="003F1735" w:rsidRPr="00A114E2" w:rsidRDefault="003F1735" w:rsidP="003F173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14E2">
              <w:rPr>
                <w:rFonts w:ascii="Arial" w:hAnsi="Arial" w:cs="Arial"/>
                <w:color w:val="000000"/>
                <w:sz w:val="20"/>
                <w:szCs w:val="20"/>
              </w:rPr>
              <w:t>Mode of Transportation</w:t>
            </w:r>
          </w:p>
          <w:p w14:paraId="5031FCA8" w14:textId="77777777" w:rsidR="003F1735" w:rsidRPr="00A114E2" w:rsidRDefault="003F1735" w:rsidP="003F173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14E2">
              <w:rPr>
                <w:rFonts w:ascii="Arial" w:hAnsi="Arial" w:cs="Arial"/>
                <w:color w:val="000000"/>
                <w:sz w:val="20"/>
                <w:szCs w:val="20"/>
              </w:rPr>
              <w:t>Place of Supply</w:t>
            </w:r>
          </w:p>
          <w:p w14:paraId="59641AEE" w14:textId="651C8659" w:rsidR="003D52A9" w:rsidRPr="00A114E2" w:rsidRDefault="003D52A9" w:rsidP="003F17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069FC71" w14:textId="77777777" w:rsidR="003D52A9" w:rsidRDefault="003D52A9">
            <w:pPr>
              <w:rPr>
                <w:sz w:val="2"/>
                <w:szCs w:val="2"/>
              </w:rPr>
            </w:pPr>
          </w:p>
        </w:tc>
      </w:tr>
      <w:tr w:rsidR="003D52A9" w14:paraId="6672B46F" w14:textId="77777777">
        <w:trPr>
          <w:trHeight w:val="234"/>
        </w:trPr>
        <w:tc>
          <w:tcPr>
            <w:tcW w:w="7280" w:type="dxa"/>
            <w:gridSpan w:val="8"/>
            <w:tcBorders>
              <w:top w:val="single" w:sz="12" w:space="0" w:color="4F4F4F"/>
              <w:bottom w:val="single" w:sz="6" w:space="0" w:color="2F2F2F"/>
              <w:right w:val="single" w:sz="12" w:space="0" w:color="48484B"/>
            </w:tcBorders>
          </w:tcPr>
          <w:p w14:paraId="6ADEB35D" w14:textId="6F0FE3DC" w:rsidR="003D52A9" w:rsidRPr="00A114E2" w:rsidRDefault="003F1735">
            <w:pPr>
              <w:pStyle w:val="TableParagraph"/>
              <w:spacing w:line="184" w:lineRule="exact"/>
              <w:ind w:left="36"/>
              <w:rPr>
                <w:rFonts w:ascii="Arial"/>
                <w:b/>
                <w:bCs/>
                <w:sz w:val="21"/>
                <w:szCs w:val="21"/>
              </w:rPr>
            </w:pPr>
            <w:r w:rsidRPr="00A114E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Details of Receiver (Billed to)</w:t>
            </w:r>
          </w:p>
        </w:tc>
        <w:tc>
          <w:tcPr>
            <w:tcW w:w="7592" w:type="dxa"/>
            <w:gridSpan w:val="8"/>
            <w:tcBorders>
              <w:top w:val="single" w:sz="12" w:space="0" w:color="4F4F4F"/>
              <w:left w:val="single" w:sz="12" w:space="0" w:color="48484B"/>
              <w:bottom w:val="single" w:sz="6" w:space="0" w:color="2F2F2F"/>
              <w:right w:val="nil"/>
            </w:tcBorders>
          </w:tcPr>
          <w:p w14:paraId="7C93E3BA" w14:textId="108F94F4" w:rsidR="003D52A9" w:rsidRPr="00A114E2" w:rsidRDefault="003F1735">
            <w:pPr>
              <w:pStyle w:val="TableParagraph"/>
              <w:rPr>
                <w:rFonts w:ascii="Times New Roman"/>
                <w:b/>
                <w:bCs/>
                <w:sz w:val="21"/>
                <w:szCs w:val="21"/>
              </w:rPr>
            </w:pPr>
            <w:r w:rsidRPr="00A114E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Details of Consignee (Shipped to)</w:t>
            </w:r>
          </w:p>
        </w:tc>
        <w:tc>
          <w:tcPr>
            <w:tcW w:w="258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0945AF8" w14:textId="77777777" w:rsidR="003D52A9" w:rsidRDefault="003D52A9">
            <w:pPr>
              <w:rPr>
                <w:sz w:val="2"/>
                <w:szCs w:val="2"/>
              </w:rPr>
            </w:pPr>
          </w:p>
        </w:tc>
      </w:tr>
      <w:tr w:rsidR="003D52A9" w14:paraId="3C64F97F" w14:textId="77777777">
        <w:trPr>
          <w:trHeight w:val="1271"/>
        </w:trPr>
        <w:tc>
          <w:tcPr>
            <w:tcW w:w="7280" w:type="dxa"/>
            <w:gridSpan w:val="8"/>
            <w:tcBorders>
              <w:top w:val="single" w:sz="6" w:space="0" w:color="2F2F2F"/>
              <w:bottom w:val="single" w:sz="12" w:space="0" w:color="4B5456"/>
              <w:right w:val="single" w:sz="12" w:space="0" w:color="48484B"/>
            </w:tcBorders>
          </w:tcPr>
          <w:p w14:paraId="3820A5C4" w14:textId="77777777" w:rsidR="003F1735" w:rsidRPr="00A114E2" w:rsidRDefault="003F1735" w:rsidP="003F173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14E2"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</w:p>
          <w:p w14:paraId="578426AB" w14:textId="77777777" w:rsidR="003F1735" w:rsidRPr="00A114E2" w:rsidRDefault="003F1735" w:rsidP="003F173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14E2"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</w:p>
          <w:p w14:paraId="03CC5F7E" w14:textId="77777777" w:rsidR="003F1735" w:rsidRPr="00A114E2" w:rsidRDefault="003F1735" w:rsidP="003F173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14E2">
              <w:rPr>
                <w:rFonts w:ascii="Arial" w:hAnsi="Arial" w:cs="Arial"/>
                <w:color w:val="000000"/>
                <w:sz w:val="20"/>
                <w:szCs w:val="20"/>
              </w:rPr>
              <w:t>State</w:t>
            </w:r>
          </w:p>
          <w:p w14:paraId="5278116E" w14:textId="77777777" w:rsidR="003F1735" w:rsidRPr="00A114E2" w:rsidRDefault="003F1735" w:rsidP="003F173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14E2">
              <w:rPr>
                <w:rFonts w:ascii="Arial" w:hAnsi="Arial" w:cs="Arial"/>
                <w:color w:val="000000"/>
                <w:sz w:val="20"/>
                <w:szCs w:val="20"/>
              </w:rPr>
              <w:t>State Code</w:t>
            </w:r>
          </w:p>
          <w:p w14:paraId="63418CB0" w14:textId="77777777" w:rsidR="003F1735" w:rsidRPr="00A114E2" w:rsidRDefault="003F1735" w:rsidP="003F173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14E2">
              <w:rPr>
                <w:rFonts w:ascii="Arial" w:hAnsi="Arial" w:cs="Arial"/>
                <w:color w:val="000000"/>
                <w:sz w:val="20"/>
                <w:szCs w:val="20"/>
              </w:rPr>
              <w:t>GSTIN:</w:t>
            </w:r>
          </w:p>
          <w:p w14:paraId="5A943D36" w14:textId="47C6FE90" w:rsidR="003D52A9" w:rsidRPr="00A114E2" w:rsidRDefault="003D52A9">
            <w:pPr>
              <w:pStyle w:val="TableParagraph"/>
              <w:spacing w:before="51"/>
              <w:ind w:left="22"/>
              <w:rPr>
                <w:sz w:val="20"/>
                <w:szCs w:val="20"/>
              </w:rPr>
            </w:pPr>
          </w:p>
        </w:tc>
        <w:tc>
          <w:tcPr>
            <w:tcW w:w="7592" w:type="dxa"/>
            <w:gridSpan w:val="8"/>
            <w:tcBorders>
              <w:top w:val="single" w:sz="6" w:space="0" w:color="2F2F2F"/>
              <w:left w:val="single" w:sz="12" w:space="0" w:color="48484B"/>
              <w:bottom w:val="single" w:sz="12" w:space="0" w:color="4B5456"/>
              <w:right w:val="nil"/>
            </w:tcBorders>
          </w:tcPr>
          <w:p w14:paraId="2CDC6CE1" w14:textId="77777777" w:rsidR="003F1735" w:rsidRPr="00A114E2" w:rsidRDefault="003F1735" w:rsidP="003F173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14E2"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</w:p>
          <w:p w14:paraId="1F49CF9A" w14:textId="77777777" w:rsidR="003F1735" w:rsidRPr="00A114E2" w:rsidRDefault="003F1735" w:rsidP="003F173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14E2"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</w:p>
          <w:p w14:paraId="6DAE14F1" w14:textId="77777777" w:rsidR="003F1735" w:rsidRPr="00A114E2" w:rsidRDefault="003F1735" w:rsidP="003F173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14E2">
              <w:rPr>
                <w:rFonts w:ascii="Arial" w:hAnsi="Arial" w:cs="Arial"/>
                <w:color w:val="000000"/>
                <w:sz w:val="20"/>
                <w:szCs w:val="20"/>
              </w:rPr>
              <w:t>State</w:t>
            </w:r>
          </w:p>
          <w:p w14:paraId="4A666520" w14:textId="77777777" w:rsidR="003F1735" w:rsidRPr="00A114E2" w:rsidRDefault="003F1735" w:rsidP="003F173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14E2">
              <w:rPr>
                <w:rFonts w:ascii="Arial" w:hAnsi="Arial" w:cs="Arial"/>
                <w:color w:val="000000"/>
                <w:sz w:val="20"/>
                <w:szCs w:val="20"/>
              </w:rPr>
              <w:t>State Code</w:t>
            </w:r>
          </w:p>
          <w:p w14:paraId="554254F7" w14:textId="77777777" w:rsidR="003F1735" w:rsidRPr="00A114E2" w:rsidRDefault="003F1735" w:rsidP="003F173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14E2">
              <w:rPr>
                <w:rFonts w:ascii="Arial" w:hAnsi="Arial" w:cs="Arial"/>
                <w:color w:val="000000"/>
                <w:sz w:val="20"/>
                <w:szCs w:val="20"/>
              </w:rPr>
              <w:t>GSTIN:</w:t>
            </w:r>
          </w:p>
          <w:p w14:paraId="03FD2C71" w14:textId="77777777" w:rsidR="003D52A9" w:rsidRPr="00A114E2" w:rsidRDefault="003D52A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29EAD24" w14:textId="77777777" w:rsidR="003D52A9" w:rsidRDefault="003D52A9">
            <w:pPr>
              <w:rPr>
                <w:sz w:val="2"/>
                <w:szCs w:val="2"/>
              </w:rPr>
            </w:pPr>
          </w:p>
        </w:tc>
      </w:tr>
      <w:tr w:rsidR="003D52A9" w14:paraId="397FEF06" w14:textId="77777777">
        <w:trPr>
          <w:trHeight w:val="745"/>
        </w:trPr>
        <w:tc>
          <w:tcPr>
            <w:tcW w:w="734" w:type="dxa"/>
            <w:vMerge w:val="restart"/>
            <w:tcBorders>
              <w:top w:val="single" w:sz="12" w:space="0" w:color="4B5456"/>
              <w:bottom w:val="single" w:sz="6" w:space="0" w:color="000000"/>
              <w:right w:val="single" w:sz="12" w:space="0" w:color="3B3B3F"/>
            </w:tcBorders>
          </w:tcPr>
          <w:p w14:paraId="08C4588E" w14:textId="77777777" w:rsidR="003D52A9" w:rsidRPr="003F1735" w:rsidRDefault="003D52A9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  <w:p w14:paraId="6F85E3C6" w14:textId="77777777" w:rsidR="003D52A9" w:rsidRPr="003F1735" w:rsidRDefault="003D52A9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  <w:p w14:paraId="7E8018DD" w14:textId="77777777" w:rsidR="003D52A9" w:rsidRPr="003F1735" w:rsidRDefault="003D52A9">
            <w:pPr>
              <w:pStyle w:val="TableParagraph"/>
              <w:spacing w:before="1"/>
              <w:rPr>
                <w:rFonts w:ascii="Times New Roman"/>
                <w:b/>
                <w:bCs/>
                <w:sz w:val="27"/>
              </w:rPr>
            </w:pPr>
          </w:p>
          <w:p w14:paraId="1346D2E5" w14:textId="77777777" w:rsidR="003D52A9" w:rsidRPr="003F1735" w:rsidRDefault="00BC1724" w:rsidP="00A114E2">
            <w:pPr>
              <w:pStyle w:val="TableParagraph"/>
              <w:ind w:right="-15"/>
              <w:rPr>
                <w:b/>
                <w:bCs/>
                <w:sz w:val="18"/>
              </w:rPr>
            </w:pPr>
            <w:r w:rsidRPr="003F1735">
              <w:rPr>
                <w:b/>
                <w:bCs/>
                <w:color w:val="363A3F"/>
                <w:w w:val="110"/>
                <w:sz w:val="18"/>
              </w:rPr>
              <w:t>S</w:t>
            </w:r>
            <w:r w:rsidRPr="003F1735">
              <w:rPr>
                <w:b/>
                <w:bCs/>
                <w:color w:val="363A3F"/>
                <w:spacing w:val="8"/>
                <w:w w:val="110"/>
                <w:sz w:val="18"/>
              </w:rPr>
              <w:t xml:space="preserve"> </w:t>
            </w:r>
            <w:r w:rsidRPr="003F1735">
              <w:rPr>
                <w:b/>
                <w:bCs/>
                <w:color w:val="0E1321"/>
                <w:w w:val="110"/>
                <w:sz w:val="18"/>
              </w:rPr>
              <w:t>N</w:t>
            </w:r>
            <w:r w:rsidRPr="003F1735">
              <w:rPr>
                <w:b/>
                <w:bCs/>
                <w:color w:val="363A3F"/>
                <w:w w:val="110"/>
                <w:sz w:val="18"/>
              </w:rPr>
              <w:t>o</w:t>
            </w:r>
            <w:r w:rsidRPr="003F1735">
              <w:rPr>
                <w:b/>
                <w:bCs/>
                <w:color w:val="4F5054"/>
                <w:w w:val="110"/>
                <w:sz w:val="18"/>
              </w:rPr>
              <w:t>.</w:t>
            </w:r>
          </w:p>
        </w:tc>
        <w:tc>
          <w:tcPr>
            <w:tcW w:w="1898" w:type="dxa"/>
            <w:vMerge w:val="restart"/>
            <w:tcBorders>
              <w:top w:val="single" w:sz="12" w:space="0" w:color="4B5456"/>
              <w:left w:val="single" w:sz="12" w:space="0" w:color="3B3B3F"/>
              <w:bottom w:val="single" w:sz="6" w:space="0" w:color="000000"/>
              <w:right w:val="single" w:sz="12" w:space="0" w:color="383F4F"/>
            </w:tcBorders>
          </w:tcPr>
          <w:p w14:paraId="1F15515E" w14:textId="77777777" w:rsidR="003D52A9" w:rsidRPr="003F1735" w:rsidRDefault="003D52A9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  <w:p w14:paraId="0FDF4324" w14:textId="77777777" w:rsidR="003D52A9" w:rsidRPr="003F1735" w:rsidRDefault="003D52A9">
            <w:pPr>
              <w:pStyle w:val="TableParagraph"/>
              <w:spacing w:before="8"/>
              <w:rPr>
                <w:rFonts w:ascii="Times New Roman"/>
                <w:b/>
                <w:bCs/>
                <w:sz w:val="19"/>
              </w:rPr>
            </w:pPr>
          </w:p>
          <w:p w14:paraId="031F7434" w14:textId="77777777" w:rsidR="003D52A9" w:rsidRPr="003F1735" w:rsidRDefault="00BC1724">
            <w:pPr>
              <w:pStyle w:val="TableParagraph"/>
              <w:spacing w:line="260" w:lineRule="atLeast"/>
              <w:ind w:left="339" w:firstLine="26"/>
              <w:rPr>
                <w:b/>
                <w:bCs/>
                <w:sz w:val="18"/>
              </w:rPr>
            </w:pPr>
            <w:r w:rsidRPr="003F1735">
              <w:rPr>
                <w:b/>
                <w:bCs/>
                <w:color w:val="363A3F"/>
                <w:w w:val="105"/>
                <w:sz w:val="18"/>
              </w:rPr>
              <w:t>Descri</w:t>
            </w:r>
            <w:r w:rsidRPr="003F1735">
              <w:rPr>
                <w:b/>
                <w:bCs/>
                <w:color w:val="212123"/>
                <w:w w:val="105"/>
                <w:sz w:val="18"/>
              </w:rPr>
              <w:t>p</w:t>
            </w:r>
            <w:r w:rsidRPr="003F1735">
              <w:rPr>
                <w:b/>
                <w:bCs/>
                <w:color w:val="363A3F"/>
                <w:w w:val="105"/>
                <w:sz w:val="18"/>
              </w:rPr>
              <w:t>tion of</w:t>
            </w:r>
            <w:r w:rsidRPr="003F1735">
              <w:rPr>
                <w:b/>
                <w:bCs/>
                <w:color w:val="363A3F"/>
                <w:spacing w:val="1"/>
                <w:w w:val="105"/>
                <w:sz w:val="18"/>
              </w:rPr>
              <w:t xml:space="preserve"> </w:t>
            </w:r>
            <w:r w:rsidRPr="003F1735">
              <w:rPr>
                <w:b/>
                <w:bCs/>
                <w:color w:val="363A3F"/>
                <w:sz w:val="18"/>
              </w:rPr>
              <w:t>Go</w:t>
            </w:r>
            <w:r w:rsidRPr="003F1735">
              <w:rPr>
                <w:b/>
                <w:bCs/>
                <w:color w:val="212123"/>
                <w:sz w:val="18"/>
              </w:rPr>
              <w:t>od</w:t>
            </w:r>
            <w:r w:rsidRPr="003F1735">
              <w:rPr>
                <w:b/>
                <w:bCs/>
                <w:color w:val="363A3F"/>
                <w:sz w:val="18"/>
              </w:rPr>
              <w:t>s/Services</w:t>
            </w:r>
          </w:p>
        </w:tc>
        <w:tc>
          <w:tcPr>
            <w:tcW w:w="1168" w:type="dxa"/>
            <w:vMerge w:val="restart"/>
            <w:tcBorders>
              <w:top w:val="single" w:sz="12" w:space="0" w:color="4B5456"/>
              <w:left w:val="single" w:sz="12" w:space="0" w:color="383F4F"/>
              <w:bottom w:val="single" w:sz="6" w:space="0" w:color="000000"/>
              <w:right w:val="single" w:sz="12" w:space="0" w:color="2F3848"/>
            </w:tcBorders>
          </w:tcPr>
          <w:p w14:paraId="68B9A43D" w14:textId="77777777" w:rsidR="003D52A9" w:rsidRPr="003F1735" w:rsidRDefault="003D52A9">
            <w:pPr>
              <w:pStyle w:val="TableParagraph"/>
              <w:spacing w:before="5"/>
              <w:rPr>
                <w:rFonts w:ascii="Times New Roman"/>
                <w:b/>
                <w:bCs/>
              </w:rPr>
            </w:pPr>
          </w:p>
          <w:p w14:paraId="34DE9E97" w14:textId="77777777" w:rsidR="003D52A9" w:rsidRPr="003F1735" w:rsidRDefault="00BC1724">
            <w:pPr>
              <w:pStyle w:val="TableParagraph"/>
              <w:ind w:left="359"/>
              <w:rPr>
                <w:b/>
                <w:bCs/>
                <w:sz w:val="18"/>
              </w:rPr>
            </w:pPr>
            <w:r w:rsidRPr="003F1735">
              <w:rPr>
                <w:b/>
                <w:bCs/>
                <w:color w:val="212123"/>
                <w:sz w:val="18"/>
              </w:rPr>
              <w:t>H</w:t>
            </w:r>
            <w:r w:rsidRPr="003F1735">
              <w:rPr>
                <w:b/>
                <w:bCs/>
                <w:color w:val="363A3F"/>
                <w:sz w:val="18"/>
              </w:rPr>
              <w:t>SN/</w:t>
            </w:r>
          </w:p>
          <w:p w14:paraId="5B76DCF2" w14:textId="77777777" w:rsidR="003D52A9" w:rsidRPr="003F1735" w:rsidRDefault="00BC1724">
            <w:pPr>
              <w:pStyle w:val="TableParagraph"/>
              <w:spacing w:before="4" w:line="262" w:lineRule="exact"/>
              <w:ind w:left="412" w:right="108" w:hanging="318"/>
              <w:rPr>
                <w:b/>
                <w:bCs/>
                <w:sz w:val="18"/>
              </w:rPr>
            </w:pPr>
            <w:r w:rsidRPr="003F1735">
              <w:rPr>
                <w:b/>
                <w:bCs/>
                <w:color w:val="363A3F"/>
                <w:spacing w:val="-2"/>
                <w:w w:val="105"/>
                <w:sz w:val="18"/>
              </w:rPr>
              <w:t>Accou</w:t>
            </w:r>
            <w:r w:rsidRPr="003F1735">
              <w:rPr>
                <w:b/>
                <w:bCs/>
                <w:color w:val="212123"/>
                <w:spacing w:val="-2"/>
                <w:w w:val="105"/>
                <w:sz w:val="18"/>
              </w:rPr>
              <w:t>n</w:t>
            </w:r>
            <w:r w:rsidRPr="003F1735">
              <w:rPr>
                <w:b/>
                <w:bCs/>
                <w:color w:val="363A3F"/>
                <w:spacing w:val="-2"/>
                <w:w w:val="105"/>
                <w:sz w:val="18"/>
              </w:rPr>
              <w:t>ting</w:t>
            </w:r>
            <w:r w:rsidRPr="003F1735">
              <w:rPr>
                <w:b/>
                <w:bCs/>
                <w:color w:val="363A3F"/>
                <w:spacing w:val="-50"/>
                <w:w w:val="105"/>
                <w:sz w:val="18"/>
              </w:rPr>
              <w:t xml:space="preserve"> </w:t>
            </w:r>
            <w:r w:rsidRPr="003F1735">
              <w:rPr>
                <w:b/>
                <w:bCs/>
                <w:color w:val="363A3F"/>
                <w:w w:val="105"/>
                <w:sz w:val="18"/>
              </w:rPr>
              <w:t>Cod</w:t>
            </w:r>
            <w:r w:rsidRPr="003F1735">
              <w:rPr>
                <w:b/>
                <w:bCs/>
                <w:color w:val="212123"/>
                <w:w w:val="105"/>
                <w:sz w:val="18"/>
              </w:rPr>
              <w:t>e</w:t>
            </w:r>
          </w:p>
        </w:tc>
        <w:tc>
          <w:tcPr>
            <w:tcW w:w="570" w:type="dxa"/>
            <w:vMerge w:val="restart"/>
            <w:tcBorders>
              <w:top w:val="single" w:sz="12" w:space="0" w:color="4B5456"/>
              <w:left w:val="single" w:sz="12" w:space="0" w:color="2F3848"/>
              <w:bottom w:val="single" w:sz="6" w:space="0" w:color="000000"/>
              <w:right w:val="single" w:sz="12" w:space="0" w:color="4B4F54"/>
            </w:tcBorders>
          </w:tcPr>
          <w:p w14:paraId="7A0724CD" w14:textId="77777777" w:rsidR="003D52A9" w:rsidRPr="003F1735" w:rsidRDefault="003D52A9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  <w:p w14:paraId="7F1BB418" w14:textId="77777777" w:rsidR="003D52A9" w:rsidRPr="003F1735" w:rsidRDefault="003D52A9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  <w:p w14:paraId="64D90503" w14:textId="77777777" w:rsidR="003D52A9" w:rsidRPr="003F1735" w:rsidRDefault="003D52A9">
            <w:pPr>
              <w:pStyle w:val="TableParagraph"/>
              <w:spacing w:before="4"/>
              <w:rPr>
                <w:rFonts w:ascii="Times New Roman"/>
                <w:b/>
                <w:bCs/>
                <w:sz w:val="26"/>
              </w:rPr>
            </w:pPr>
          </w:p>
          <w:p w14:paraId="74A22D83" w14:textId="77777777" w:rsidR="003D52A9" w:rsidRPr="003F1735" w:rsidRDefault="00BC1724">
            <w:pPr>
              <w:pStyle w:val="TableParagraph"/>
              <w:ind w:left="189"/>
              <w:rPr>
                <w:rFonts w:ascii="Times New Roman"/>
                <w:b/>
                <w:bCs/>
                <w:sz w:val="18"/>
              </w:rPr>
            </w:pPr>
            <w:r w:rsidRPr="003F1735">
              <w:rPr>
                <w:rFonts w:ascii="Times New Roman"/>
                <w:b/>
                <w:bCs/>
                <w:color w:val="363A3F"/>
                <w:w w:val="110"/>
                <w:sz w:val="18"/>
              </w:rPr>
              <w:t>Qty</w:t>
            </w:r>
          </w:p>
        </w:tc>
        <w:tc>
          <w:tcPr>
            <w:tcW w:w="577" w:type="dxa"/>
            <w:vMerge w:val="restart"/>
            <w:tcBorders>
              <w:top w:val="single" w:sz="12" w:space="0" w:color="4B5456"/>
              <w:left w:val="single" w:sz="12" w:space="0" w:color="4B4F54"/>
              <w:bottom w:val="single" w:sz="6" w:space="0" w:color="000000"/>
              <w:right w:val="single" w:sz="12" w:space="0" w:color="383B3F"/>
            </w:tcBorders>
          </w:tcPr>
          <w:p w14:paraId="0CB8EA3D" w14:textId="77777777" w:rsidR="003D52A9" w:rsidRPr="003F1735" w:rsidRDefault="003D52A9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  <w:p w14:paraId="2CFECC26" w14:textId="77777777" w:rsidR="003D52A9" w:rsidRPr="003F1735" w:rsidRDefault="003D52A9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  <w:p w14:paraId="45EAAB2A" w14:textId="77777777" w:rsidR="003D52A9" w:rsidRPr="003F1735" w:rsidRDefault="003D52A9">
            <w:pPr>
              <w:pStyle w:val="TableParagraph"/>
              <w:spacing w:before="1"/>
              <w:rPr>
                <w:rFonts w:ascii="Times New Roman"/>
                <w:b/>
                <w:bCs/>
                <w:sz w:val="27"/>
              </w:rPr>
            </w:pPr>
          </w:p>
          <w:p w14:paraId="56B55089" w14:textId="77777777" w:rsidR="003D52A9" w:rsidRPr="003F1735" w:rsidRDefault="00BC1724">
            <w:pPr>
              <w:pStyle w:val="TableParagraph"/>
              <w:ind w:left="183"/>
              <w:rPr>
                <w:b/>
                <w:bCs/>
                <w:sz w:val="18"/>
              </w:rPr>
            </w:pPr>
            <w:r w:rsidRPr="003F1735">
              <w:rPr>
                <w:b/>
                <w:bCs/>
                <w:color w:val="0E1321"/>
                <w:spacing w:val="-1"/>
                <w:w w:val="110"/>
                <w:sz w:val="18"/>
              </w:rPr>
              <w:t>Uni</w:t>
            </w:r>
            <w:r w:rsidRPr="003F1735">
              <w:rPr>
                <w:b/>
                <w:bCs/>
                <w:color w:val="363A3F"/>
                <w:spacing w:val="-1"/>
                <w:w w:val="110"/>
                <w:sz w:val="18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12" w:space="0" w:color="4B5456"/>
              <w:left w:val="single" w:sz="12" w:space="0" w:color="383B3F"/>
              <w:bottom w:val="single" w:sz="6" w:space="0" w:color="000000"/>
              <w:right w:val="single" w:sz="12" w:space="0" w:color="484B4F"/>
            </w:tcBorders>
          </w:tcPr>
          <w:p w14:paraId="04DF6F4A" w14:textId="77777777" w:rsidR="003D52A9" w:rsidRPr="003F1735" w:rsidRDefault="00BC1724">
            <w:pPr>
              <w:pStyle w:val="TableParagraph"/>
              <w:spacing w:line="297" w:lineRule="auto"/>
              <w:ind w:left="143" w:right="100" w:firstLine="39"/>
              <w:rPr>
                <w:b/>
                <w:bCs/>
                <w:sz w:val="18"/>
              </w:rPr>
            </w:pPr>
            <w:r w:rsidRPr="003F1735">
              <w:rPr>
                <w:b/>
                <w:bCs/>
                <w:color w:val="212123"/>
                <w:spacing w:val="-1"/>
                <w:sz w:val="18"/>
              </w:rPr>
              <w:t>Rat</w:t>
            </w:r>
            <w:r w:rsidRPr="003F1735">
              <w:rPr>
                <w:b/>
                <w:bCs/>
                <w:color w:val="363A3F"/>
                <w:spacing w:val="-1"/>
                <w:sz w:val="18"/>
              </w:rPr>
              <w:t>e</w:t>
            </w:r>
            <w:r w:rsidRPr="003F1735">
              <w:rPr>
                <w:b/>
                <w:bCs/>
                <w:color w:val="363A3F"/>
                <w:spacing w:val="-47"/>
                <w:sz w:val="18"/>
              </w:rPr>
              <w:t xml:space="preserve"> </w:t>
            </w:r>
            <w:r w:rsidRPr="003F1735">
              <w:rPr>
                <w:b/>
                <w:bCs/>
                <w:color w:val="363A3F"/>
                <w:w w:val="105"/>
                <w:sz w:val="18"/>
              </w:rPr>
              <w:t>per</w:t>
            </w:r>
            <w:r w:rsidRPr="003F1735">
              <w:rPr>
                <w:b/>
                <w:bCs/>
                <w:color w:val="363A3F"/>
                <w:spacing w:val="1"/>
                <w:w w:val="105"/>
                <w:sz w:val="18"/>
              </w:rPr>
              <w:t xml:space="preserve"> </w:t>
            </w:r>
            <w:r w:rsidRPr="003F1735">
              <w:rPr>
                <w:b/>
                <w:bCs/>
                <w:color w:val="363A3F"/>
                <w:w w:val="105"/>
                <w:sz w:val="18"/>
              </w:rPr>
              <w:t>it</w:t>
            </w:r>
            <w:r w:rsidRPr="003F1735">
              <w:rPr>
                <w:b/>
                <w:bCs/>
                <w:color w:val="212123"/>
                <w:w w:val="105"/>
                <w:sz w:val="18"/>
              </w:rPr>
              <w:t>em</w:t>
            </w:r>
          </w:p>
          <w:p w14:paraId="0ABD235B" w14:textId="77777777" w:rsidR="003D52A9" w:rsidRPr="003F1735" w:rsidRDefault="00BC1724">
            <w:pPr>
              <w:pStyle w:val="TableParagraph"/>
              <w:spacing w:before="2"/>
              <w:ind w:left="223"/>
              <w:rPr>
                <w:b/>
                <w:bCs/>
                <w:sz w:val="18"/>
              </w:rPr>
            </w:pPr>
            <w:r w:rsidRPr="003F1735">
              <w:rPr>
                <w:b/>
                <w:bCs/>
                <w:color w:val="363A3F"/>
                <w:sz w:val="18"/>
              </w:rPr>
              <w:t>(Rs</w:t>
            </w:r>
            <w:r w:rsidRPr="003F1735">
              <w:rPr>
                <w:b/>
                <w:bCs/>
                <w:color w:val="4F5054"/>
                <w:sz w:val="18"/>
              </w:rPr>
              <w:t>.</w:t>
            </w:r>
            <w:r w:rsidRPr="003F1735">
              <w:rPr>
                <w:b/>
                <w:bCs/>
                <w:color w:val="212123"/>
                <w:sz w:val="18"/>
              </w:rPr>
              <w:t>)</w:t>
            </w:r>
          </w:p>
        </w:tc>
        <w:tc>
          <w:tcPr>
            <w:tcW w:w="680" w:type="dxa"/>
            <w:vMerge w:val="restart"/>
            <w:tcBorders>
              <w:top w:val="single" w:sz="12" w:space="0" w:color="4B5456"/>
              <w:left w:val="single" w:sz="12" w:space="0" w:color="484B4F"/>
              <w:bottom w:val="single" w:sz="6" w:space="0" w:color="000000"/>
              <w:right w:val="single" w:sz="12" w:space="0" w:color="383B3F"/>
            </w:tcBorders>
          </w:tcPr>
          <w:p w14:paraId="150219C0" w14:textId="77777777" w:rsidR="003D52A9" w:rsidRPr="003F1735" w:rsidRDefault="003D52A9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  <w:p w14:paraId="0CA29D5D" w14:textId="77777777" w:rsidR="003D52A9" w:rsidRPr="003F1735" w:rsidRDefault="003D52A9">
            <w:pPr>
              <w:pStyle w:val="TableParagraph"/>
              <w:spacing w:before="4"/>
              <w:rPr>
                <w:rFonts w:ascii="Times New Roman"/>
                <w:b/>
                <w:bCs/>
                <w:sz w:val="24"/>
              </w:rPr>
            </w:pPr>
          </w:p>
          <w:p w14:paraId="557BBE9E" w14:textId="77777777" w:rsidR="003D52A9" w:rsidRPr="003F1735" w:rsidRDefault="00BC1724">
            <w:pPr>
              <w:pStyle w:val="TableParagraph"/>
              <w:ind w:left="133"/>
              <w:rPr>
                <w:b/>
                <w:bCs/>
                <w:sz w:val="18"/>
              </w:rPr>
            </w:pPr>
            <w:r w:rsidRPr="003F1735">
              <w:rPr>
                <w:b/>
                <w:bCs/>
                <w:color w:val="363A3F"/>
                <w:w w:val="110"/>
                <w:sz w:val="18"/>
              </w:rPr>
              <w:t>To</w:t>
            </w:r>
            <w:r w:rsidRPr="003F1735">
              <w:rPr>
                <w:b/>
                <w:bCs/>
                <w:color w:val="212123"/>
                <w:w w:val="110"/>
                <w:sz w:val="18"/>
              </w:rPr>
              <w:t>t</w:t>
            </w:r>
            <w:r w:rsidRPr="003F1735">
              <w:rPr>
                <w:b/>
                <w:bCs/>
                <w:color w:val="363A3F"/>
                <w:w w:val="110"/>
                <w:sz w:val="18"/>
              </w:rPr>
              <w:t>al</w:t>
            </w:r>
          </w:p>
          <w:p w14:paraId="074C9855" w14:textId="77777777" w:rsidR="003D52A9" w:rsidRPr="003F1735" w:rsidRDefault="00BC1724">
            <w:pPr>
              <w:pStyle w:val="TableParagraph"/>
              <w:spacing w:before="55"/>
              <w:ind w:left="212"/>
              <w:rPr>
                <w:b/>
                <w:bCs/>
                <w:sz w:val="18"/>
              </w:rPr>
            </w:pPr>
            <w:r w:rsidRPr="003F1735">
              <w:rPr>
                <w:b/>
                <w:bCs/>
                <w:color w:val="363A3F"/>
                <w:sz w:val="18"/>
              </w:rPr>
              <w:t>(Rs.</w:t>
            </w:r>
            <w:r w:rsidRPr="003F1735">
              <w:rPr>
                <w:b/>
                <w:bCs/>
                <w:color w:val="212123"/>
                <w:sz w:val="18"/>
              </w:rPr>
              <w:t>)</w:t>
            </w:r>
          </w:p>
        </w:tc>
        <w:tc>
          <w:tcPr>
            <w:tcW w:w="944" w:type="dxa"/>
            <w:vMerge w:val="restart"/>
            <w:tcBorders>
              <w:top w:val="single" w:sz="12" w:space="0" w:color="4B5456"/>
              <w:left w:val="single" w:sz="12" w:space="0" w:color="383B3F"/>
              <w:bottom w:val="single" w:sz="6" w:space="0" w:color="000000"/>
              <w:right w:val="single" w:sz="12" w:space="0" w:color="48484B"/>
            </w:tcBorders>
          </w:tcPr>
          <w:p w14:paraId="207C9BB2" w14:textId="77777777" w:rsidR="003D52A9" w:rsidRPr="003F1735" w:rsidRDefault="003D52A9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  <w:p w14:paraId="676DB296" w14:textId="77777777" w:rsidR="003D52A9" w:rsidRPr="003F1735" w:rsidRDefault="003D52A9">
            <w:pPr>
              <w:pStyle w:val="TableParagraph"/>
              <w:spacing w:before="8"/>
              <w:rPr>
                <w:rFonts w:ascii="Times New Roman"/>
                <w:b/>
                <w:bCs/>
                <w:sz w:val="19"/>
              </w:rPr>
            </w:pPr>
          </w:p>
          <w:p w14:paraId="766903CC" w14:textId="77777777" w:rsidR="003D52A9" w:rsidRPr="003F1735" w:rsidRDefault="00BC1724">
            <w:pPr>
              <w:pStyle w:val="TableParagraph"/>
              <w:spacing w:line="260" w:lineRule="atLeast"/>
              <w:ind w:left="343" w:right="71" w:hanging="221"/>
              <w:rPr>
                <w:b/>
                <w:bCs/>
                <w:sz w:val="18"/>
              </w:rPr>
            </w:pPr>
            <w:r w:rsidRPr="003F1735">
              <w:rPr>
                <w:b/>
                <w:bCs/>
                <w:color w:val="212123"/>
                <w:sz w:val="18"/>
              </w:rPr>
              <w:t>Di</w:t>
            </w:r>
            <w:r w:rsidRPr="003F1735">
              <w:rPr>
                <w:b/>
                <w:bCs/>
                <w:color w:val="363A3F"/>
                <w:sz w:val="18"/>
              </w:rPr>
              <w:t>sc</w:t>
            </w:r>
            <w:r w:rsidRPr="003F1735">
              <w:rPr>
                <w:b/>
                <w:bCs/>
                <w:color w:val="212123"/>
                <w:sz w:val="18"/>
              </w:rPr>
              <w:t>oun</w:t>
            </w:r>
            <w:r w:rsidRPr="003F1735">
              <w:rPr>
                <w:b/>
                <w:bCs/>
                <w:color w:val="363A3F"/>
                <w:sz w:val="18"/>
              </w:rPr>
              <w:t>t</w:t>
            </w:r>
            <w:r w:rsidRPr="003F1735">
              <w:rPr>
                <w:b/>
                <w:bCs/>
                <w:color w:val="363A3F"/>
                <w:spacing w:val="-47"/>
                <w:sz w:val="18"/>
              </w:rPr>
              <w:t xml:space="preserve"> </w:t>
            </w:r>
            <w:r w:rsidRPr="003F1735">
              <w:rPr>
                <w:b/>
                <w:bCs/>
                <w:color w:val="363A3F"/>
                <w:sz w:val="18"/>
              </w:rPr>
              <w:t>(</w:t>
            </w:r>
            <w:r w:rsidRPr="003F1735">
              <w:rPr>
                <w:b/>
                <w:bCs/>
                <w:color w:val="212123"/>
                <w:sz w:val="18"/>
              </w:rPr>
              <w:t>R</w:t>
            </w:r>
            <w:r w:rsidRPr="003F1735">
              <w:rPr>
                <w:b/>
                <w:bCs/>
                <w:color w:val="363A3F"/>
                <w:sz w:val="18"/>
              </w:rPr>
              <w:t>s.)</w:t>
            </w:r>
          </w:p>
        </w:tc>
        <w:tc>
          <w:tcPr>
            <w:tcW w:w="944" w:type="dxa"/>
            <w:vMerge w:val="restart"/>
            <w:tcBorders>
              <w:top w:val="single" w:sz="12" w:space="0" w:color="4B5456"/>
              <w:left w:val="single" w:sz="12" w:space="0" w:color="48484B"/>
              <w:bottom w:val="single" w:sz="6" w:space="0" w:color="000000"/>
              <w:right w:val="single" w:sz="12" w:space="0" w:color="4B4F54"/>
            </w:tcBorders>
          </w:tcPr>
          <w:p w14:paraId="35C3AB1C" w14:textId="77777777" w:rsidR="003D52A9" w:rsidRPr="003F1735" w:rsidRDefault="003D52A9">
            <w:pPr>
              <w:pStyle w:val="TableParagraph"/>
              <w:spacing w:before="9"/>
              <w:rPr>
                <w:rFonts w:ascii="Times New Roman"/>
                <w:b/>
                <w:bCs/>
                <w:sz w:val="21"/>
              </w:rPr>
            </w:pPr>
          </w:p>
          <w:p w14:paraId="2E8830B5" w14:textId="77777777" w:rsidR="003D52A9" w:rsidRPr="003F1735" w:rsidRDefault="00BC1724">
            <w:pPr>
              <w:pStyle w:val="TableParagraph"/>
              <w:spacing w:line="300" w:lineRule="auto"/>
              <w:ind w:left="241" w:right="113" w:hanging="91"/>
              <w:rPr>
                <w:b/>
                <w:bCs/>
                <w:sz w:val="18"/>
              </w:rPr>
            </w:pPr>
            <w:r w:rsidRPr="003F1735">
              <w:rPr>
                <w:b/>
                <w:bCs/>
                <w:color w:val="0E1321"/>
                <w:spacing w:val="-6"/>
                <w:w w:val="105"/>
                <w:sz w:val="18"/>
              </w:rPr>
              <w:t>T</w:t>
            </w:r>
            <w:r w:rsidRPr="003F1735">
              <w:rPr>
                <w:b/>
                <w:bCs/>
                <w:color w:val="363A3F"/>
                <w:spacing w:val="-6"/>
                <w:w w:val="105"/>
                <w:sz w:val="18"/>
              </w:rPr>
              <w:t>axable</w:t>
            </w:r>
            <w:r w:rsidRPr="003F1735">
              <w:rPr>
                <w:b/>
                <w:bCs/>
                <w:color w:val="363A3F"/>
                <w:spacing w:val="-50"/>
                <w:w w:val="105"/>
                <w:sz w:val="18"/>
              </w:rPr>
              <w:t xml:space="preserve"> </w:t>
            </w:r>
            <w:r w:rsidRPr="003F1735">
              <w:rPr>
                <w:b/>
                <w:bCs/>
                <w:color w:val="363A3F"/>
                <w:w w:val="105"/>
                <w:sz w:val="18"/>
              </w:rPr>
              <w:t>Val</w:t>
            </w:r>
            <w:r w:rsidRPr="003F1735">
              <w:rPr>
                <w:b/>
                <w:bCs/>
                <w:color w:val="212123"/>
                <w:w w:val="105"/>
                <w:sz w:val="18"/>
              </w:rPr>
              <w:t>ue</w:t>
            </w:r>
          </w:p>
          <w:p w14:paraId="39C159EF" w14:textId="77777777" w:rsidR="003D52A9" w:rsidRPr="003F1735" w:rsidRDefault="00BC1724">
            <w:pPr>
              <w:pStyle w:val="TableParagraph"/>
              <w:spacing w:before="4"/>
              <w:ind w:left="347"/>
              <w:rPr>
                <w:b/>
                <w:bCs/>
                <w:sz w:val="18"/>
              </w:rPr>
            </w:pPr>
            <w:r w:rsidRPr="003F1735">
              <w:rPr>
                <w:b/>
                <w:bCs/>
                <w:color w:val="363A3F"/>
                <w:sz w:val="18"/>
              </w:rPr>
              <w:t>(</w:t>
            </w:r>
            <w:r w:rsidRPr="003F1735">
              <w:rPr>
                <w:b/>
                <w:bCs/>
                <w:color w:val="212123"/>
                <w:sz w:val="18"/>
              </w:rPr>
              <w:t>R</w:t>
            </w:r>
            <w:r w:rsidRPr="003F1735">
              <w:rPr>
                <w:b/>
                <w:bCs/>
                <w:color w:val="363A3F"/>
                <w:sz w:val="18"/>
              </w:rPr>
              <w:t>s.)</w:t>
            </w:r>
          </w:p>
        </w:tc>
        <w:tc>
          <w:tcPr>
            <w:tcW w:w="1895" w:type="dxa"/>
            <w:gridSpan w:val="2"/>
            <w:tcBorders>
              <w:top w:val="single" w:sz="12" w:space="0" w:color="4B5456"/>
              <w:left w:val="single" w:sz="12" w:space="0" w:color="4B4F54"/>
              <w:bottom w:val="single" w:sz="12" w:space="0" w:color="3B4856"/>
              <w:right w:val="single" w:sz="18" w:space="0" w:color="3F4B56"/>
            </w:tcBorders>
          </w:tcPr>
          <w:p w14:paraId="49A3F8EB" w14:textId="77777777" w:rsidR="003D52A9" w:rsidRPr="003F1735" w:rsidRDefault="003D52A9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  <w:p w14:paraId="32913A12" w14:textId="77777777" w:rsidR="003D52A9" w:rsidRPr="003F1735" w:rsidRDefault="003D52A9">
            <w:pPr>
              <w:pStyle w:val="TableParagraph"/>
              <w:spacing w:before="4"/>
              <w:rPr>
                <w:rFonts w:ascii="Times New Roman"/>
                <w:b/>
                <w:bCs/>
                <w:sz w:val="24"/>
              </w:rPr>
            </w:pPr>
          </w:p>
          <w:p w14:paraId="086D9132" w14:textId="77777777" w:rsidR="003D52A9" w:rsidRPr="003F1735" w:rsidRDefault="00BC1724">
            <w:pPr>
              <w:pStyle w:val="TableParagraph"/>
              <w:ind w:left="702" w:right="664"/>
              <w:jc w:val="center"/>
              <w:rPr>
                <w:b/>
                <w:bCs/>
                <w:sz w:val="18"/>
              </w:rPr>
            </w:pPr>
            <w:r w:rsidRPr="003F1735">
              <w:rPr>
                <w:b/>
                <w:bCs/>
                <w:color w:val="363A3F"/>
                <w:w w:val="90"/>
                <w:sz w:val="18"/>
              </w:rPr>
              <w:t>CGS</w:t>
            </w:r>
            <w:r w:rsidRPr="003F1735">
              <w:rPr>
                <w:b/>
                <w:bCs/>
                <w:color w:val="0E1321"/>
                <w:w w:val="90"/>
                <w:sz w:val="18"/>
              </w:rPr>
              <w:t>T</w:t>
            </w:r>
          </w:p>
        </w:tc>
        <w:tc>
          <w:tcPr>
            <w:tcW w:w="1909" w:type="dxa"/>
            <w:gridSpan w:val="2"/>
            <w:tcBorders>
              <w:top w:val="single" w:sz="12" w:space="0" w:color="4B5456"/>
              <w:left w:val="single" w:sz="18" w:space="0" w:color="3F4B56"/>
              <w:bottom w:val="single" w:sz="12" w:space="0" w:color="3B4856"/>
              <w:right w:val="single" w:sz="12" w:space="0" w:color="44444B"/>
            </w:tcBorders>
          </w:tcPr>
          <w:p w14:paraId="6E67D7AB" w14:textId="77777777" w:rsidR="003D52A9" w:rsidRPr="003F1735" w:rsidRDefault="003D52A9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  <w:p w14:paraId="20C9B748" w14:textId="77777777" w:rsidR="003D52A9" w:rsidRPr="003F1735" w:rsidRDefault="003D52A9">
            <w:pPr>
              <w:pStyle w:val="TableParagraph"/>
              <w:spacing w:before="4"/>
              <w:rPr>
                <w:rFonts w:ascii="Times New Roman"/>
                <w:b/>
                <w:bCs/>
                <w:sz w:val="24"/>
              </w:rPr>
            </w:pPr>
          </w:p>
          <w:p w14:paraId="7588F7E1" w14:textId="77777777" w:rsidR="003D52A9" w:rsidRPr="003F1735" w:rsidRDefault="00BC1724">
            <w:pPr>
              <w:pStyle w:val="TableParagraph"/>
              <w:ind w:left="417"/>
              <w:rPr>
                <w:b/>
                <w:bCs/>
                <w:sz w:val="18"/>
              </w:rPr>
            </w:pPr>
            <w:r w:rsidRPr="003F1735">
              <w:rPr>
                <w:b/>
                <w:bCs/>
                <w:color w:val="363A3F"/>
                <w:sz w:val="18"/>
              </w:rPr>
              <w:t>S</w:t>
            </w:r>
            <w:r w:rsidRPr="003F1735">
              <w:rPr>
                <w:b/>
                <w:bCs/>
                <w:color w:val="212123"/>
                <w:sz w:val="18"/>
              </w:rPr>
              <w:t>G</w:t>
            </w:r>
            <w:r w:rsidRPr="003F1735">
              <w:rPr>
                <w:b/>
                <w:bCs/>
                <w:color w:val="363A3F"/>
                <w:sz w:val="18"/>
              </w:rPr>
              <w:t>S</w:t>
            </w:r>
            <w:r w:rsidRPr="003F1735">
              <w:rPr>
                <w:b/>
                <w:bCs/>
                <w:color w:val="212123"/>
                <w:sz w:val="18"/>
              </w:rPr>
              <w:t>T</w:t>
            </w:r>
            <w:r w:rsidRPr="003F1735">
              <w:rPr>
                <w:b/>
                <w:bCs/>
                <w:color w:val="363A3F"/>
                <w:sz w:val="18"/>
              </w:rPr>
              <w:t>/</w:t>
            </w:r>
            <w:r w:rsidRPr="003F1735">
              <w:rPr>
                <w:b/>
                <w:bCs/>
                <w:color w:val="0E1321"/>
                <w:sz w:val="18"/>
              </w:rPr>
              <w:t>UT</w:t>
            </w:r>
            <w:r w:rsidRPr="003F1735">
              <w:rPr>
                <w:b/>
                <w:bCs/>
                <w:color w:val="363A3F"/>
                <w:sz w:val="18"/>
              </w:rPr>
              <w:t>GS</w:t>
            </w:r>
            <w:r w:rsidRPr="003F1735">
              <w:rPr>
                <w:b/>
                <w:bCs/>
                <w:color w:val="212123"/>
                <w:sz w:val="18"/>
              </w:rPr>
              <w:t>T</w:t>
            </w:r>
          </w:p>
        </w:tc>
        <w:tc>
          <w:tcPr>
            <w:tcW w:w="1888" w:type="dxa"/>
            <w:gridSpan w:val="2"/>
            <w:tcBorders>
              <w:top w:val="single" w:sz="12" w:space="0" w:color="4B5456"/>
              <w:left w:val="single" w:sz="12" w:space="0" w:color="44444B"/>
              <w:bottom w:val="single" w:sz="12" w:space="0" w:color="3B4856"/>
              <w:right w:val="single" w:sz="12" w:space="0" w:color="3F3F44"/>
            </w:tcBorders>
          </w:tcPr>
          <w:p w14:paraId="229A71D2" w14:textId="77777777" w:rsidR="003D52A9" w:rsidRPr="003F1735" w:rsidRDefault="003D52A9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  <w:p w14:paraId="1A0D3B2A" w14:textId="77777777" w:rsidR="003D52A9" w:rsidRPr="003F1735" w:rsidRDefault="003D52A9">
            <w:pPr>
              <w:pStyle w:val="TableParagraph"/>
              <w:spacing w:before="4"/>
              <w:rPr>
                <w:rFonts w:ascii="Times New Roman"/>
                <w:b/>
                <w:bCs/>
                <w:sz w:val="24"/>
              </w:rPr>
            </w:pPr>
          </w:p>
          <w:p w14:paraId="08A384BE" w14:textId="77777777" w:rsidR="003D52A9" w:rsidRPr="003F1735" w:rsidRDefault="00BC1724">
            <w:pPr>
              <w:pStyle w:val="TableParagraph"/>
              <w:ind w:left="697" w:right="658"/>
              <w:jc w:val="center"/>
              <w:rPr>
                <w:b/>
                <w:bCs/>
                <w:sz w:val="18"/>
              </w:rPr>
            </w:pPr>
            <w:r w:rsidRPr="003F1735">
              <w:rPr>
                <w:b/>
                <w:bCs/>
                <w:color w:val="212123"/>
                <w:w w:val="110"/>
                <w:sz w:val="18"/>
              </w:rPr>
              <w:t>I</w:t>
            </w:r>
            <w:r w:rsidRPr="003F1735">
              <w:rPr>
                <w:b/>
                <w:bCs/>
                <w:color w:val="363A3F"/>
                <w:w w:val="110"/>
                <w:sz w:val="18"/>
              </w:rPr>
              <w:t>GS</w:t>
            </w:r>
            <w:r w:rsidRPr="003F1735">
              <w:rPr>
                <w:b/>
                <w:bCs/>
                <w:color w:val="212123"/>
                <w:w w:val="110"/>
                <w:sz w:val="18"/>
              </w:rPr>
              <w:t>T</w:t>
            </w:r>
          </w:p>
        </w:tc>
        <w:tc>
          <w:tcPr>
            <w:tcW w:w="956" w:type="dxa"/>
            <w:vMerge w:val="restart"/>
            <w:tcBorders>
              <w:top w:val="single" w:sz="12" w:space="0" w:color="4B5456"/>
              <w:left w:val="single" w:sz="12" w:space="0" w:color="3F3F44"/>
              <w:bottom w:val="single" w:sz="6" w:space="0" w:color="000000"/>
              <w:right w:val="nil"/>
            </w:tcBorders>
          </w:tcPr>
          <w:p w14:paraId="04280F45" w14:textId="77777777" w:rsidR="003D52A9" w:rsidRPr="003F1735" w:rsidRDefault="003D52A9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  <w:p w14:paraId="0FDE7DEC" w14:textId="77777777" w:rsidR="003D52A9" w:rsidRPr="003F1735" w:rsidRDefault="003D52A9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  <w:p w14:paraId="65916E85" w14:textId="77777777" w:rsidR="003D52A9" w:rsidRPr="003F1735" w:rsidRDefault="003D52A9">
            <w:pPr>
              <w:pStyle w:val="TableParagraph"/>
              <w:spacing w:before="1"/>
              <w:rPr>
                <w:rFonts w:ascii="Times New Roman"/>
                <w:b/>
                <w:bCs/>
                <w:sz w:val="27"/>
              </w:rPr>
            </w:pPr>
          </w:p>
          <w:p w14:paraId="1749CF77" w14:textId="77777777" w:rsidR="003D52A9" w:rsidRPr="003F1735" w:rsidRDefault="00BC1724">
            <w:pPr>
              <w:pStyle w:val="TableParagraph"/>
              <w:ind w:left="107"/>
              <w:rPr>
                <w:b/>
                <w:bCs/>
                <w:sz w:val="18"/>
              </w:rPr>
            </w:pPr>
            <w:proofErr w:type="gramStart"/>
            <w:r w:rsidRPr="003F1735">
              <w:rPr>
                <w:b/>
                <w:bCs/>
                <w:color w:val="212123"/>
                <w:spacing w:val="-6"/>
                <w:w w:val="110"/>
                <w:sz w:val="18"/>
              </w:rPr>
              <w:t>T</w:t>
            </w:r>
            <w:r w:rsidRPr="003F1735">
              <w:rPr>
                <w:b/>
                <w:bCs/>
                <w:color w:val="363A3F"/>
                <w:spacing w:val="-6"/>
                <w:w w:val="110"/>
                <w:sz w:val="18"/>
              </w:rPr>
              <w:t>ota</w:t>
            </w:r>
            <w:r w:rsidRPr="003F1735">
              <w:rPr>
                <w:b/>
                <w:bCs/>
                <w:spacing w:val="-6"/>
                <w:w w:val="110"/>
                <w:sz w:val="18"/>
              </w:rPr>
              <w:t>l</w:t>
            </w:r>
            <w:r w:rsidRPr="003F1735">
              <w:rPr>
                <w:b/>
                <w:bCs/>
                <w:color w:val="363A3F"/>
                <w:spacing w:val="-6"/>
                <w:w w:val="110"/>
                <w:sz w:val="18"/>
              </w:rPr>
              <w:t>(</w:t>
            </w:r>
            <w:proofErr w:type="gramEnd"/>
            <w:r w:rsidRPr="003F1735">
              <w:rPr>
                <w:b/>
                <w:bCs/>
                <w:color w:val="212123"/>
                <w:spacing w:val="-6"/>
                <w:w w:val="110"/>
                <w:sz w:val="18"/>
              </w:rPr>
              <w:t>R</w:t>
            </w:r>
            <w:r w:rsidRPr="003F1735">
              <w:rPr>
                <w:b/>
                <w:bCs/>
                <w:color w:val="363A3F"/>
                <w:spacing w:val="-6"/>
                <w:w w:val="110"/>
                <w:sz w:val="18"/>
              </w:rPr>
              <w:t>s</w:t>
            </w:r>
            <w:r w:rsidRPr="003F1735">
              <w:rPr>
                <w:b/>
                <w:bCs/>
                <w:color w:val="4F5054"/>
                <w:spacing w:val="-6"/>
                <w:w w:val="110"/>
                <w:sz w:val="18"/>
              </w:rPr>
              <w:t>.</w:t>
            </w:r>
            <w:r w:rsidRPr="003F1735">
              <w:rPr>
                <w:b/>
                <w:bCs/>
                <w:color w:val="363A3F"/>
                <w:spacing w:val="-6"/>
                <w:w w:val="110"/>
                <w:sz w:val="18"/>
              </w:rPr>
              <w:t>)</w:t>
            </w:r>
          </w:p>
        </w:tc>
        <w:tc>
          <w:tcPr>
            <w:tcW w:w="258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5A8D855" w14:textId="77777777" w:rsidR="003D52A9" w:rsidRDefault="003D52A9">
            <w:pPr>
              <w:rPr>
                <w:sz w:val="2"/>
                <w:szCs w:val="2"/>
              </w:rPr>
            </w:pPr>
          </w:p>
        </w:tc>
      </w:tr>
      <w:tr w:rsidR="003D52A9" w14:paraId="3F08F2AE" w14:textId="77777777">
        <w:trPr>
          <w:trHeight w:val="239"/>
        </w:trPr>
        <w:tc>
          <w:tcPr>
            <w:tcW w:w="734" w:type="dxa"/>
            <w:vMerge/>
            <w:tcBorders>
              <w:top w:val="nil"/>
              <w:bottom w:val="single" w:sz="6" w:space="0" w:color="000000"/>
              <w:right w:val="single" w:sz="12" w:space="0" w:color="3B3B3F"/>
            </w:tcBorders>
          </w:tcPr>
          <w:p w14:paraId="7C019138" w14:textId="77777777" w:rsidR="003D52A9" w:rsidRPr="003F1735" w:rsidRDefault="003D52A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12" w:space="0" w:color="3B3B3F"/>
              <w:bottom w:val="single" w:sz="6" w:space="0" w:color="000000"/>
              <w:right w:val="single" w:sz="12" w:space="0" w:color="383F4F"/>
            </w:tcBorders>
          </w:tcPr>
          <w:p w14:paraId="632CFB97" w14:textId="77777777" w:rsidR="003D52A9" w:rsidRPr="003F1735" w:rsidRDefault="003D52A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12" w:space="0" w:color="383F4F"/>
              <w:bottom w:val="single" w:sz="6" w:space="0" w:color="000000"/>
              <w:right w:val="single" w:sz="12" w:space="0" w:color="2F3848"/>
            </w:tcBorders>
          </w:tcPr>
          <w:p w14:paraId="4FBCBF93" w14:textId="77777777" w:rsidR="003D52A9" w:rsidRPr="003F1735" w:rsidRDefault="003D52A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12" w:space="0" w:color="2F3848"/>
              <w:bottom w:val="single" w:sz="6" w:space="0" w:color="000000"/>
              <w:right w:val="single" w:sz="12" w:space="0" w:color="4B4F54"/>
            </w:tcBorders>
          </w:tcPr>
          <w:p w14:paraId="170E3D93" w14:textId="77777777" w:rsidR="003D52A9" w:rsidRPr="003F1735" w:rsidRDefault="003D52A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12" w:space="0" w:color="4B4F54"/>
              <w:bottom w:val="single" w:sz="6" w:space="0" w:color="000000"/>
              <w:right w:val="single" w:sz="12" w:space="0" w:color="383B3F"/>
            </w:tcBorders>
          </w:tcPr>
          <w:p w14:paraId="185CFBB5" w14:textId="77777777" w:rsidR="003D52A9" w:rsidRPr="003F1735" w:rsidRDefault="003D52A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383B3F"/>
              <w:bottom w:val="single" w:sz="6" w:space="0" w:color="000000"/>
              <w:right w:val="single" w:sz="12" w:space="0" w:color="484B4F"/>
            </w:tcBorders>
          </w:tcPr>
          <w:p w14:paraId="42311749" w14:textId="77777777" w:rsidR="003D52A9" w:rsidRPr="003F1735" w:rsidRDefault="003D52A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484B4F"/>
              <w:bottom w:val="single" w:sz="6" w:space="0" w:color="000000"/>
              <w:right w:val="single" w:sz="12" w:space="0" w:color="383B3F"/>
            </w:tcBorders>
          </w:tcPr>
          <w:p w14:paraId="70571EC3" w14:textId="77777777" w:rsidR="003D52A9" w:rsidRPr="003F1735" w:rsidRDefault="003D52A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12" w:space="0" w:color="383B3F"/>
              <w:bottom w:val="single" w:sz="6" w:space="0" w:color="000000"/>
              <w:right w:val="single" w:sz="12" w:space="0" w:color="48484B"/>
            </w:tcBorders>
          </w:tcPr>
          <w:p w14:paraId="59441779" w14:textId="77777777" w:rsidR="003D52A9" w:rsidRPr="003F1735" w:rsidRDefault="003D52A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12" w:space="0" w:color="48484B"/>
              <w:bottom w:val="single" w:sz="6" w:space="0" w:color="000000"/>
              <w:right w:val="single" w:sz="12" w:space="0" w:color="4B4F54"/>
            </w:tcBorders>
          </w:tcPr>
          <w:p w14:paraId="244567E2" w14:textId="77777777" w:rsidR="003D52A9" w:rsidRPr="003F1735" w:rsidRDefault="003D52A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951" w:type="dxa"/>
            <w:tcBorders>
              <w:top w:val="single" w:sz="12" w:space="0" w:color="3B4856"/>
              <w:left w:val="single" w:sz="12" w:space="0" w:color="4B4F54"/>
              <w:bottom w:val="single" w:sz="6" w:space="0" w:color="000000"/>
              <w:right w:val="single" w:sz="6" w:space="0" w:color="030308"/>
            </w:tcBorders>
          </w:tcPr>
          <w:p w14:paraId="15AF044C" w14:textId="77777777" w:rsidR="003D52A9" w:rsidRPr="003F1735" w:rsidRDefault="00BC1724">
            <w:pPr>
              <w:pStyle w:val="TableParagraph"/>
              <w:spacing w:line="204" w:lineRule="exact"/>
              <w:ind w:left="99"/>
              <w:rPr>
                <w:b/>
                <w:bCs/>
                <w:sz w:val="18"/>
              </w:rPr>
            </w:pPr>
            <w:r w:rsidRPr="003F1735">
              <w:rPr>
                <w:b/>
                <w:bCs/>
                <w:color w:val="212123"/>
                <w:w w:val="110"/>
                <w:sz w:val="18"/>
              </w:rPr>
              <w:t>Ra</w:t>
            </w:r>
            <w:r w:rsidRPr="003F1735">
              <w:rPr>
                <w:b/>
                <w:bCs/>
                <w:color w:val="363A3F"/>
                <w:w w:val="110"/>
                <w:sz w:val="18"/>
              </w:rPr>
              <w:t>t</w:t>
            </w:r>
            <w:r w:rsidRPr="003F1735">
              <w:rPr>
                <w:b/>
                <w:bCs/>
                <w:color w:val="212123"/>
                <w:w w:val="110"/>
                <w:sz w:val="18"/>
              </w:rPr>
              <w:t>e</w:t>
            </w:r>
          </w:p>
        </w:tc>
        <w:tc>
          <w:tcPr>
            <w:tcW w:w="944" w:type="dxa"/>
            <w:tcBorders>
              <w:top w:val="single" w:sz="12" w:space="0" w:color="3B4856"/>
              <w:left w:val="single" w:sz="6" w:space="0" w:color="030308"/>
              <w:bottom w:val="single" w:sz="6" w:space="0" w:color="000000"/>
              <w:right w:val="single" w:sz="18" w:space="0" w:color="3F4B56"/>
            </w:tcBorders>
          </w:tcPr>
          <w:p w14:paraId="76449E1D" w14:textId="77777777" w:rsidR="003D52A9" w:rsidRPr="003F1735" w:rsidRDefault="00BC1724">
            <w:pPr>
              <w:pStyle w:val="TableParagraph"/>
              <w:spacing w:line="204" w:lineRule="exact"/>
              <w:ind w:left="98"/>
              <w:rPr>
                <w:b/>
                <w:bCs/>
                <w:sz w:val="18"/>
              </w:rPr>
            </w:pPr>
            <w:r w:rsidRPr="003F1735">
              <w:rPr>
                <w:b/>
                <w:bCs/>
                <w:color w:val="212123"/>
                <w:w w:val="110"/>
                <w:sz w:val="18"/>
              </w:rPr>
              <w:t>R</w:t>
            </w:r>
            <w:r w:rsidRPr="003F1735">
              <w:rPr>
                <w:b/>
                <w:bCs/>
                <w:color w:val="363A3F"/>
                <w:w w:val="110"/>
                <w:sz w:val="18"/>
              </w:rPr>
              <w:t>s</w:t>
            </w:r>
            <w:r w:rsidRPr="003F1735">
              <w:rPr>
                <w:b/>
                <w:bCs/>
                <w:color w:val="4F5054"/>
                <w:w w:val="110"/>
                <w:sz w:val="18"/>
              </w:rPr>
              <w:t>.</w:t>
            </w:r>
          </w:p>
        </w:tc>
        <w:tc>
          <w:tcPr>
            <w:tcW w:w="951" w:type="dxa"/>
            <w:tcBorders>
              <w:top w:val="single" w:sz="12" w:space="0" w:color="3B4856"/>
              <w:left w:val="single" w:sz="18" w:space="0" w:color="3F4B56"/>
              <w:bottom w:val="single" w:sz="6" w:space="0" w:color="000000"/>
              <w:right w:val="single" w:sz="12" w:space="0" w:color="3B3B3F"/>
            </w:tcBorders>
          </w:tcPr>
          <w:p w14:paraId="4172BBD1" w14:textId="77777777" w:rsidR="003D52A9" w:rsidRPr="003F1735" w:rsidRDefault="00BC1724">
            <w:pPr>
              <w:pStyle w:val="TableParagraph"/>
              <w:spacing w:line="204" w:lineRule="exact"/>
              <w:ind w:left="100"/>
              <w:rPr>
                <w:b/>
                <w:bCs/>
                <w:sz w:val="18"/>
              </w:rPr>
            </w:pPr>
            <w:r w:rsidRPr="003F1735">
              <w:rPr>
                <w:b/>
                <w:bCs/>
                <w:color w:val="212123"/>
                <w:sz w:val="18"/>
              </w:rPr>
              <w:t>R</w:t>
            </w:r>
            <w:r w:rsidRPr="003F1735">
              <w:rPr>
                <w:b/>
                <w:bCs/>
                <w:color w:val="363A3F"/>
                <w:sz w:val="18"/>
              </w:rPr>
              <w:t>a</w:t>
            </w:r>
            <w:r w:rsidRPr="003F1735">
              <w:rPr>
                <w:b/>
                <w:bCs/>
                <w:color w:val="212123"/>
                <w:sz w:val="18"/>
              </w:rPr>
              <w:t>t</w:t>
            </w:r>
            <w:r w:rsidRPr="003F1735">
              <w:rPr>
                <w:b/>
                <w:bCs/>
                <w:color w:val="363A3F"/>
                <w:sz w:val="18"/>
              </w:rPr>
              <w:t>e</w:t>
            </w:r>
          </w:p>
        </w:tc>
        <w:tc>
          <w:tcPr>
            <w:tcW w:w="958" w:type="dxa"/>
            <w:tcBorders>
              <w:top w:val="single" w:sz="12" w:space="0" w:color="3B4856"/>
              <w:left w:val="single" w:sz="12" w:space="0" w:color="3B3B3F"/>
              <w:bottom w:val="single" w:sz="6" w:space="0" w:color="000000"/>
              <w:right w:val="single" w:sz="12" w:space="0" w:color="44444B"/>
            </w:tcBorders>
          </w:tcPr>
          <w:p w14:paraId="699C0F60" w14:textId="77777777" w:rsidR="003D52A9" w:rsidRPr="003F1735" w:rsidRDefault="00BC1724">
            <w:pPr>
              <w:pStyle w:val="TableParagraph"/>
              <w:spacing w:line="204" w:lineRule="exact"/>
              <w:ind w:left="104"/>
              <w:rPr>
                <w:b/>
                <w:bCs/>
                <w:sz w:val="18"/>
              </w:rPr>
            </w:pPr>
            <w:r w:rsidRPr="003F1735">
              <w:rPr>
                <w:b/>
                <w:bCs/>
                <w:color w:val="212123"/>
                <w:w w:val="110"/>
                <w:sz w:val="18"/>
              </w:rPr>
              <w:t>R</w:t>
            </w:r>
            <w:r w:rsidRPr="003F1735">
              <w:rPr>
                <w:b/>
                <w:bCs/>
                <w:color w:val="363A3F"/>
                <w:w w:val="110"/>
                <w:sz w:val="18"/>
              </w:rPr>
              <w:t>s</w:t>
            </w:r>
            <w:r w:rsidRPr="003F1735">
              <w:rPr>
                <w:b/>
                <w:bCs/>
                <w:color w:val="4F5054"/>
                <w:w w:val="110"/>
                <w:sz w:val="18"/>
              </w:rPr>
              <w:t>.</w:t>
            </w:r>
          </w:p>
        </w:tc>
        <w:tc>
          <w:tcPr>
            <w:tcW w:w="944" w:type="dxa"/>
            <w:tcBorders>
              <w:top w:val="single" w:sz="12" w:space="0" w:color="3B4856"/>
              <w:left w:val="single" w:sz="12" w:space="0" w:color="44444B"/>
              <w:bottom w:val="single" w:sz="6" w:space="0" w:color="000000"/>
              <w:right w:val="single" w:sz="12" w:space="0" w:color="444444"/>
            </w:tcBorders>
          </w:tcPr>
          <w:p w14:paraId="2306B689" w14:textId="77777777" w:rsidR="003D52A9" w:rsidRPr="003F1735" w:rsidRDefault="00BC1724">
            <w:pPr>
              <w:pStyle w:val="TableParagraph"/>
              <w:spacing w:line="204" w:lineRule="exact"/>
              <w:ind w:left="104"/>
              <w:rPr>
                <w:b/>
                <w:bCs/>
                <w:sz w:val="18"/>
              </w:rPr>
            </w:pPr>
            <w:r w:rsidRPr="003F1735">
              <w:rPr>
                <w:b/>
                <w:bCs/>
                <w:color w:val="363A3F"/>
                <w:sz w:val="18"/>
              </w:rPr>
              <w:t>Rate</w:t>
            </w:r>
          </w:p>
        </w:tc>
        <w:tc>
          <w:tcPr>
            <w:tcW w:w="944" w:type="dxa"/>
            <w:tcBorders>
              <w:top w:val="single" w:sz="12" w:space="0" w:color="3B4856"/>
              <w:left w:val="single" w:sz="12" w:space="0" w:color="444444"/>
              <w:bottom w:val="single" w:sz="6" w:space="0" w:color="000000"/>
              <w:right w:val="single" w:sz="12" w:space="0" w:color="3F3F44"/>
            </w:tcBorders>
          </w:tcPr>
          <w:p w14:paraId="53956562" w14:textId="77777777" w:rsidR="003D52A9" w:rsidRPr="003F1735" w:rsidRDefault="00BC1724">
            <w:pPr>
              <w:pStyle w:val="TableParagraph"/>
              <w:spacing w:line="204" w:lineRule="exact"/>
              <w:ind w:left="106"/>
              <w:rPr>
                <w:b/>
                <w:bCs/>
                <w:sz w:val="18"/>
              </w:rPr>
            </w:pPr>
            <w:r w:rsidRPr="003F1735">
              <w:rPr>
                <w:b/>
                <w:bCs/>
                <w:color w:val="212123"/>
                <w:w w:val="110"/>
                <w:sz w:val="18"/>
              </w:rPr>
              <w:t>R</w:t>
            </w:r>
            <w:r w:rsidRPr="003F1735">
              <w:rPr>
                <w:b/>
                <w:bCs/>
                <w:color w:val="363A3F"/>
                <w:w w:val="110"/>
                <w:sz w:val="18"/>
              </w:rPr>
              <w:t>s</w:t>
            </w:r>
            <w:r w:rsidRPr="003F1735">
              <w:rPr>
                <w:b/>
                <w:bCs/>
                <w:color w:val="4F5054"/>
                <w:w w:val="110"/>
                <w:sz w:val="18"/>
              </w:rPr>
              <w:t>.</w:t>
            </w:r>
          </w:p>
        </w:tc>
        <w:tc>
          <w:tcPr>
            <w:tcW w:w="956" w:type="dxa"/>
            <w:vMerge/>
            <w:tcBorders>
              <w:top w:val="nil"/>
              <w:left w:val="single" w:sz="12" w:space="0" w:color="3F3F44"/>
              <w:bottom w:val="single" w:sz="6" w:space="0" w:color="000000"/>
              <w:right w:val="nil"/>
            </w:tcBorders>
          </w:tcPr>
          <w:p w14:paraId="255F429C" w14:textId="77777777" w:rsidR="003D52A9" w:rsidRPr="003F1735" w:rsidRDefault="003D52A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28B24A0" w14:textId="77777777" w:rsidR="003D52A9" w:rsidRDefault="003D52A9">
            <w:pPr>
              <w:rPr>
                <w:sz w:val="2"/>
                <w:szCs w:val="2"/>
              </w:rPr>
            </w:pPr>
          </w:p>
        </w:tc>
      </w:tr>
      <w:tr w:rsidR="003D52A9" w14:paraId="0EEC1ED5" w14:textId="77777777">
        <w:trPr>
          <w:trHeight w:val="2843"/>
        </w:trPr>
        <w:tc>
          <w:tcPr>
            <w:tcW w:w="734" w:type="dxa"/>
            <w:tcBorders>
              <w:top w:val="single" w:sz="6" w:space="0" w:color="000000"/>
              <w:bottom w:val="single" w:sz="6" w:space="0" w:color="1C1C1C"/>
              <w:right w:val="single" w:sz="12" w:space="0" w:color="3B3B3F"/>
            </w:tcBorders>
          </w:tcPr>
          <w:p w14:paraId="5552CDE8" w14:textId="77777777" w:rsidR="003D52A9" w:rsidRPr="003F1735" w:rsidRDefault="003D52A9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single" w:sz="12" w:space="0" w:color="3B3B3F"/>
              <w:bottom w:val="single" w:sz="6" w:space="0" w:color="1C1C1C"/>
              <w:right w:val="single" w:sz="6" w:space="0" w:color="030303"/>
            </w:tcBorders>
          </w:tcPr>
          <w:p w14:paraId="64B22F2C" w14:textId="77777777" w:rsidR="003D52A9" w:rsidRPr="003F1735" w:rsidRDefault="003D52A9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30303"/>
              <w:bottom w:val="single" w:sz="6" w:space="0" w:color="1C1C1C"/>
              <w:right w:val="single" w:sz="6" w:space="0" w:color="030308"/>
            </w:tcBorders>
          </w:tcPr>
          <w:p w14:paraId="22C8886C" w14:textId="77777777" w:rsidR="003D52A9" w:rsidRPr="003F1735" w:rsidRDefault="003D52A9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30308"/>
              <w:bottom w:val="single" w:sz="6" w:space="0" w:color="1C1C1C"/>
              <w:right w:val="single" w:sz="12" w:space="0" w:color="4B4F54"/>
            </w:tcBorders>
          </w:tcPr>
          <w:p w14:paraId="02265E1F" w14:textId="77777777" w:rsidR="003D52A9" w:rsidRPr="003F1735" w:rsidRDefault="003D52A9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12" w:space="0" w:color="4B4F54"/>
              <w:bottom w:val="single" w:sz="6" w:space="0" w:color="1C1C1C"/>
              <w:right w:val="single" w:sz="12" w:space="0" w:color="383B3F"/>
            </w:tcBorders>
          </w:tcPr>
          <w:p w14:paraId="14F5784C" w14:textId="77777777" w:rsidR="003D52A9" w:rsidRPr="003F1735" w:rsidRDefault="003D52A9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383B3F"/>
              <w:bottom w:val="single" w:sz="6" w:space="0" w:color="1C1C1C"/>
              <w:right w:val="single" w:sz="12" w:space="0" w:color="484B4F"/>
            </w:tcBorders>
          </w:tcPr>
          <w:p w14:paraId="2814B575" w14:textId="77777777" w:rsidR="003D52A9" w:rsidRPr="003F1735" w:rsidRDefault="003D52A9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12" w:space="0" w:color="484B4F"/>
              <w:bottom w:val="single" w:sz="6" w:space="0" w:color="1C1C1C"/>
              <w:right w:val="single" w:sz="12" w:space="0" w:color="383B3F"/>
            </w:tcBorders>
          </w:tcPr>
          <w:p w14:paraId="3D821CAD" w14:textId="60F869D3" w:rsidR="003D52A9" w:rsidRPr="003F1735" w:rsidRDefault="003D52A9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12" w:space="0" w:color="383B3F"/>
              <w:bottom w:val="single" w:sz="6" w:space="0" w:color="1C1C1C"/>
              <w:right w:val="single" w:sz="12" w:space="0" w:color="48484B"/>
            </w:tcBorders>
          </w:tcPr>
          <w:p w14:paraId="4392E427" w14:textId="77777777" w:rsidR="003D52A9" w:rsidRPr="003F1735" w:rsidRDefault="003D52A9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12" w:space="0" w:color="48484B"/>
              <w:bottom w:val="single" w:sz="6" w:space="0" w:color="1C1C1C"/>
              <w:right w:val="single" w:sz="12" w:space="0" w:color="4B4F54"/>
            </w:tcBorders>
          </w:tcPr>
          <w:p w14:paraId="754774B2" w14:textId="77777777" w:rsidR="003D52A9" w:rsidRPr="003F1735" w:rsidRDefault="003D52A9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12" w:space="0" w:color="4B4F54"/>
              <w:bottom w:val="single" w:sz="6" w:space="0" w:color="1C1C1C"/>
              <w:right w:val="single" w:sz="6" w:space="0" w:color="030308"/>
            </w:tcBorders>
          </w:tcPr>
          <w:p w14:paraId="5154CA46" w14:textId="77777777" w:rsidR="003D52A9" w:rsidRPr="003F1735" w:rsidRDefault="003D52A9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30308"/>
              <w:bottom w:val="single" w:sz="6" w:space="0" w:color="1C1C1C"/>
              <w:right w:val="single" w:sz="6" w:space="0" w:color="232323"/>
            </w:tcBorders>
          </w:tcPr>
          <w:p w14:paraId="3CE0B1C7" w14:textId="77777777" w:rsidR="003D52A9" w:rsidRPr="003F1735" w:rsidRDefault="003D52A9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232323"/>
              <w:bottom w:val="single" w:sz="6" w:space="0" w:color="1C1C1C"/>
              <w:right w:val="single" w:sz="12" w:space="0" w:color="3B3B3F"/>
            </w:tcBorders>
          </w:tcPr>
          <w:p w14:paraId="1310EAAD" w14:textId="77777777" w:rsidR="003D52A9" w:rsidRPr="003F1735" w:rsidRDefault="003D52A9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12" w:space="0" w:color="3B3B3F"/>
              <w:bottom w:val="single" w:sz="6" w:space="0" w:color="1C1C1C"/>
              <w:right w:val="single" w:sz="12" w:space="0" w:color="44444B"/>
            </w:tcBorders>
          </w:tcPr>
          <w:p w14:paraId="0B0797FD" w14:textId="77777777" w:rsidR="003D52A9" w:rsidRPr="003F1735" w:rsidRDefault="003D52A9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12" w:space="0" w:color="44444B"/>
              <w:bottom w:val="single" w:sz="6" w:space="0" w:color="1C1C1C"/>
              <w:right w:val="single" w:sz="12" w:space="0" w:color="444444"/>
            </w:tcBorders>
          </w:tcPr>
          <w:p w14:paraId="3D5E6DAC" w14:textId="77777777" w:rsidR="003D52A9" w:rsidRPr="003F1735" w:rsidRDefault="003D52A9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12" w:space="0" w:color="444444"/>
              <w:bottom w:val="single" w:sz="6" w:space="0" w:color="1C1C1C"/>
              <w:right w:val="single" w:sz="12" w:space="0" w:color="3F3F44"/>
            </w:tcBorders>
          </w:tcPr>
          <w:p w14:paraId="6AA23221" w14:textId="77777777" w:rsidR="003D52A9" w:rsidRPr="003F1735" w:rsidRDefault="003D52A9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12" w:space="0" w:color="3F3F44"/>
              <w:bottom w:val="single" w:sz="6" w:space="0" w:color="1C1C1C"/>
              <w:right w:val="nil"/>
            </w:tcBorders>
          </w:tcPr>
          <w:p w14:paraId="6B6A033D" w14:textId="77777777" w:rsidR="003D52A9" w:rsidRPr="003F1735" w:rsidRDefault="003D52A9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258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D0B2089" w14:textId="77777777" w:rsidR="003D52A9" w:rsidRDefault="003D52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52A9" w14:paraId="7E2F7CF6" w14:textId="77777777">
        <w:trPr>
          <w:trHeight w:val="234"/>
        </w:trPr>
        <w:tc>
          <w:tcPr>
            <w:tcW w:w="13916" w:type="dxa"/>
            <w:gridSpan w:val="15"/>
            <w:tcBorders>
              <w:top w:val="single" w:sz="6" w:space="0" w:color="1C1C1C"/>
              <w:bottom w:val="single" w:sz="12" w:space="0" w:color="545454"/>
              <w:right w:val="single" w:sz="12" w:space="0" w:color="3F3F44"/>
            </w:tcBorders>
          </w:tcPr>
          <w:p w14:paraId="13679CE9" w14:textId="77777777" w:rsidR="003D52A9" w:rsidRPr="003F1735" w:rsidRDefault="00BC1724">
            <w:pPr>
              <w:pStyle w:val="TableParagraph"/>
              <w:spacing w:line="204" w:lineRule="exact"/>
              <w:ind w:right="243"/>
              <w:jc w:val="right"/>
              <w:rPr>
                <w:b/>
                <w:bCs/>
                <w:sz w:val="18"/>
              </w:rPr>
            </w:pPr>
            <w:r w:rsidRPr="003F1735">
              <w:rPr>
                <w:b/>
                <w:bCs/>
                <w:color w:val="363A3F"/>
                <w:spacing w:val="-4"/>
                <w:w w:val="110"/>
                <w:sz w:val="18"/>
              </w:rPr>
              <w:t>To</w:t>
            </w:r>
            <w:r w:rsidRPr="003F1735">
              <w:rPr>
                <w:b/>
                <w:bCs/>
                <w:color w:val="212123"/>
                <w:spacing w:val="-4"/>
                <w:w w:val="110"/>
                <w:sz w:val="18"/>
              </w:rPr>
              <w:t>t</w:t>
            </w:r>
            <w:r w:rsidRPr="003F1735">
              <w:rPr>
                <w:b/>
                <w:bCs/>
                <w:color w:val="363A3F"/>
                <w:spacing w:val="-4"/>
                <w:w w:val="110"/>
                <w:sz w:val="18"/>
              </w:rPr>
              <w:t>al</w:t>
            </w:r>
            <w:r w:rsidRPr="003F1735">
              <w:rPr>
                <w:b/>
                <w:bCs/>
                <w:color w:val="363A3F"/>
                <w:spacing w:val="-35"/>
                <w:w w:val="110"/>
                <w:sz w:val="18"/>
              </w:rPr>
              <w:t xml:space="preserve"> </w:t>
            </w:r>
            <w:r w:rsidRPr="003F1735">
              <w:rPr>
                <w:b/>
                <w:bCs/>
                <w:color w:val="363A3F"/>
                <w:spacing w:val="-3"/>
                <w:w w:val="110"/>
                <w:sz w:val="18"/>
              </w:rPr>
              <w:t>Invo</w:t>
            </w:r>
            <w:r w:rsidRPr="003F1735">
              <w:rPr>
                <w:b/>
                <w:bCs/>
                <w:color w:val="212123"/>
                <w:spacing w:val="-3"/>
                <w:w w:val="110"/>
                <w:sz w:val="18"/>
              </w:rPr>
              <w:t>i</w:t>
            </w:r>
            <w:r w:rsidRPr="003F1735">
              <w:rPr>
                <w:b/>
                <w:bCs/>
                <w:color w:val="363A3F"/>
                <w:spacing w:val="-3"/>
                <w:w w:val="110"/>
                <w:sz w:val="18"/>
              </w:rPr>
              <w:t>ce</w:t>
            </w:r>
            <w:r w:rsidRPr="003F1735">
              <w:rPr>
                <w:b/>
                <w:bCs/>
                <w:color w:val="363A3F"/>
                <w:spacing w:val="-28"/>
                <w:w w:val="110"/>
                <w:sz w:val="18"/>
              </w:rPr>
              <w:t xml:space="preserve"> </w:t>
            </w:r>
            <w:r w:rsidRPr="003F1735">
              <w:rPr>
                <w:b/>
                <w:bCs/>
                <w:color w:val="363A3F"/>
                <w:spacing w:val="-3"/>
                <w:w w:val="110"/>
                <w:sz w:val="18"/>
              </w:rPr>
              <w:t>Val</w:t>
            </w:r>
            <w:r w:rsidRPr="003F1735">
              <w:rPr>
                <w:b/>
                <w:bCs/>
                <w:color w:val="212123"/>
                <w:spacing w:val="-3"/>
                <w:w w:val="110"/>
                <w:sz w:val="18"/>
              </w:rPr>
              <w:t>u</w:t>
            </w:r>
            <w:r w:rsidRPr="003F1735">
              <w:rPr>
                <w:b/>
                <w:bCs/>
                <w:color w:val="363A3F"/>
                <w:spacing w:val="-3"/>
                <w:w w:val="110"/>
                <w:sz w:val="18"/>
              </w:rPr>
              <w:t>e</w:t>
            </w:r>
          </w:p>
        </w:tc>
        <w:tc>
          <w:tcPr>
            <w:tcW w:w="956" w:type="dxa"/>
            <w:tcBorders>
              <w:top w:val="single" w:sz="6" w:space="0" w:color="1C1C1C"/>
              <w:left w:val="single" w:sz="12" w:space="0" w:color="3F3F44"/>
              <w:bottom w:val="single" w:sz="12" w:space="0" w:color="545454"/>
              <w:right w:val="nil"/>
            </w:tcBorders>
          </w:tcPr>
          <w:p w14:paraId="08FB4DB8" w14:textId="77777777" w:rsidR="003D52A9" w:rsidRDefault="003D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E152BA" w14:textId="77777777" w:rsidR="003D52A9" w:rsidRDefault="003D52A9">
            <w:pPr>
              <w:rPr>
                <w:sz w:val="2"/>
                <w:szCs w:val="2"/>
              </w:rPr>
            </w:pPr>
          </w:p>
        </w:tc>
      </w:tr>
      <w:tr w:rsidR="003D52A9" w14:paraId="351CF06C" w14:textId="77777777">
        <w:trPr>
          <w:trHeight w:val="1271"/>
        </w:trPr>
        <w:tc>
          <w:tcPr>
            <w:tcW w:w="10119" w:type="dxa"/>
            <w:gridSpan w:val="11"/>
            <w:tcBorders>
              <w:top w:val="single" w:sz="12" w:space="0" w:color="545454"/>
              <w:bottom w:val="single" w:sz="6" w:space="0" w:color="1C1C1C"/>
              <w:right w:val="single" w:sz="18" w:space="0" w:color="383838"/>
            </w:tcBorders>
          </w:tcPr>
          <w:p w14:paraId="1980ABDD" w14:textId="77777777" w:rsidR="003D52A9" w:rsidRDefault="003F1735">
            <w:pPr>
              <w:pStyle w:val="TableParagraph"/>
              <w:spacing w:line="201" w:lineRule="exact"/>
              <w:ind w:left="50"/>
              <w:rPr>
                <w:b/>
                <w:bCs/>
                <w:color w:val="363A3F"/>
                <w:w w:val="107"/>
                <w:sz w:val="18"/>
              </w:rPr>
            </w:pPr>
            <w:r w:rsidRPr="003F1735">
              <w:rPr>
                <w:b/>
                <w:bCs/>
                <w:color w:val="363A3F"/>
                <w:w w:val="107"/>
                <w:sz w:val="18"/>
              </w:rPr>
              <w:t>Declaration</w:t>
            </w:r>
            <w:r>
              <w:rPr>
                <w:b/>
                <w:bCs/>
                <w:color w:val="363A3F"/>
                <w:w w:val="107"/>
                <w:sz w:val="18"/>
              </w:rPr>
              <w:t>:</w:t>
            </w:r>
          </w:p>
          <w:p w14:paraId="48BDE9C5" w14:textId="77777777" w:rsidR="003F1735" w:rsidRPr="00A114E2" w:rsidRDefault="003F1735">
            <w:pPr>
              <w:pStyle w:val="TableParagraph"/>
              <w:spacing w:line="201" w:lineRule="exact"/>
              <w:ind w:left="50"/>
              <w:rPr>
                <w:color w:val="363A3F"/>
                <w:w w:val="107"/>
                <w:sz w:val="18"/>
              </w:rPr>
            </w:pPr>
            <w:r w:rsidRPr="00A114E2">
              <w:rPr>
                <w:color w:val="363A3F"/>
                <w:w w:val="107"/>
                <w:sz w:val="18"/>
              </w:rPr>
              <w:t>The particulars given above are true and correct</w:t>
            </w:r>
            <w:r w:rsidR="00A114E2" w:rsidRPr="00A114E2">
              <w:rPr>
                <w:color w:val="363A3F"/>
                <w:w w:val="107"/>
                <w:sz w:val="18"/>
              </w:rPr>
              <w:t>.</w:t>
            </w:r>
          </w:p>
          <w:p w14:paraId="7ED9EFEF" w14:textId="5726991D" w:rsidR="00A114E2" w:rsidRPr="003F1735" w:rsidRDefault="00A114E2">
            <w:pPr>
              <w:pStyle w:val="TableParagraph"/>
              <w:spacing w:line="201" w:lineRule="exact"/>
              <w:ind w:left="50"/>
              <w:rPr>
                <w:b/>
                <w:bCs/>
                <w:sz w:val="18"/>
              </w:rPr>
            </w:pPr>
            <w:r w:rsidRPr="00A114E2">
              <w:rPr>
                <w:color w:val="363A3F"/>
                <w:w w:val="107"/>
                <w:sz w:val="18"/>
              </w:rPr>
              <w:t xml:space="preserve">SI/DN/DC is issued in pursuance of Invoice No. _____________ dated </w:t>
            </w:r>
            <w:r w:rsidRPr="00A114E2">
              <w:rPr>
                <w:color w:val="363A3F"/>
                <w:w w:val="107"/>
                <w:sz w:val="18"/>
              </w:rPr>
              <w:t>_____________</w:t>
            </w:r>
          </w:p>
        </w:tc>
        <w:tc>
          <w:tcPr>
            <w:tcW w:w="3797" w:type="dxa"/>
            <w:gridSpan w:val="4"/>
            <w:tcBorders>
              <w:top w:val="single" w:sz="12" w:space="0" w:color="545454"/>
              <w:left w:val="single" w:sz="18" w:space="0" w:color="383838"/>
              <w:bottom w:val="single" w:sz="6" w:space="0" w:color="1C1C1C"/>
              <w:right w:val="single" w:sz="12" w:space="0" w:color="3F3F44"/>
            </w:tcBorders>
          </w:tcPr>
          <w:p w14:paraId="09D6ACB9" w14:textId="7843B518" w:rsidR="003D52A9" w:rsidRPr="003F1735" w:rsidRDefault="00BC1724" w:rsidP="00A114E2">
            <w:pPr>
              <w:pStyle w:val="TableParagraph"/>
              <w:spacing w:line="300" w:lineRule="auto"/>
              <w:ind w:left="1" w:right="1816"/>
              <w:rPr>
                <w:b/>
                <w:bCs/>
                <w:sz w:val="18"/>
              </w:rPr>
            </w:pPr>
            <w:r w:rsidRPr="003F1735">
              <w:rPr>
                <w:b/>
                <w:bCs/>
                <w:sz w:val="18"/>
              </w:rPr>
              <w:t>F</w:t>
            </w:r>
            <w:r w:rsidRPr="003F1735">
              <w:rPr>
                <w:b/>
                <w:bCs/>
                <w:color w:val="363A3F"/>
                <w:sz w:val="18"/>
              </w:rPr>
              <w:t>reight Ch</w:t>
            </w:r>
            <w:r w:rsidRPr="003F1735">
              <w:rPr>
                <w:b/>
                <w:bCs/>
                <w:color w:val="212123"/>
                <w:sz w:val="18"/>
              </w:rPr>
              <w:t>a</w:t>
            </w:r>
            <w:r w:rsidRPr="003F1735">
              <w:rPr>
                <w:b/>
                <w:bCs/>
                <w:color w:val="363A3F"/>
                <w:sz w:val="18"/>
              </w:rPr>
              <w:t>rges</w:t>
            </w:r>
            <w:r w:rsidRPr="003F1735">
              <w:rPr>
                <w:b/>
                <w:bCs/>
                <w:color w:val="363A3F"/>
                <w:spacing w:val="1"/>
                <w:sz w:val="18"/>
              </w:rPr>
              <w:t xml:space="preserve"> </w:t>
            </w:r>
            <w:r w:rsidR="00D63FDE" w:rsidRPr="003F1735">
              <w:rPr>
                <w:b/>
                <w:bCs/>
                <w:color w:val="363A3F"/>
                <w:spacing w:val="1"/>
                <w:sz w:val="18"/>
              </w:rPr>
              <w:t xml:space="preserve">   </w:t>
            </w:r>
            <w:r w:rsidR="00A114E2">
              <w:rPr>
                <w:b/>
                <w:bCs/>
                <w:color w:val="212123"/>
                <w:w w:val="105"/>
                <w:sz w:val="18"/>
              </w:rPr>
              <w:t>L</w:t>
            </w:r>
            <w:r w:rsidRPr="003F1735">
              <w:rPr>
                <w:b/>
                <w:bCs/>
                <w:color w:val="212123"/>
                <w:w w:val="105"/>
                <w:sz w:val="18"/>
              </w:rPr>
              <w:t>o</w:t>
            </w:r>
            <w:r w:rsidRPr="003F1735">
              <w:rPr>
                <w:b/>
                <w:bCs/>
                <w:color w:val="363A3F"/>
                <w:w w:val="105"/>
                <w:sz w:val="18"/>
              </w:rPr>
              <w:t>a</w:t>
            </w:r>
            <w:r w:rsidRPr="003F1735">
              <w:rPr>
                <w:b/>
                <w:bCs/>
                <w:color w:val="212123"/>
                <w:w w:val="105"/>
                <w:sz w:val="18"/>
              </w:rPr>
              <w:t>d</w:t>
            </w:r>
            <w:r w:rsidRPr="003F1735">
              <w:rPr>
                <w:b/>
                <w:bCs/>
                <w:color w:val="363A3F"/>
                <w:w w:val="105"/>
                <w:sz w:val="18"/>
              </w:rPr>
              <w:t>ing</w:t>
            </w:r>
            <w:r w:rsidRPr="003F1735">
              <w:rPr>
                <w:b/>
                <w:bCs/>
                <w:color w:val="363A3F"/>
                <w:spacing w:val="1"/>
                <w:w w:val="105"/>
                <w:sz w:val="18"/>
              </w:rPr>
              <w:t xml:space="preserve"> </w:t>
            </w:r>
            <w:r w:rsidR="00A114E2">
              <w:rPr>
                <w:b/>
                <w:bCs/>
                <w:color w:val="363A3F"/>
                <w:w w:val="105"/>
                <w:sz w:val="18"/>
              </w:rPr>
              <w:t>C</w:t>
            </w:r>
            <w:r w:rsidRPr="003F1735">
              <w:rPr>
                <w:b/>
                <w:bCs/>
                <w:color w:val="363A3F"/>
                <w:w w:val="105"/>
                <w:sz w:val="18"/>
              </w:rPr>
              <w:t>harges</w:t>
            </w:r>
            <w:r w:rsidRPr="003F1735">
              <w:rPr>
                <w:b/>
                <w:bCs/>
                <w:color w:val="363A3F"/>
                <w:spacing w:val="1"/>
                <w:w w:val="105"/>
                <w:sz w:val="18"/>
              </w:rPr>
              <w:t xml:space="preserve"> </w:t>
            </w:r>
            <w:r w:rsidRPr="003F1735">
              <w:rPr>
                <w:b/>
                <w:bCs/>
                <w:color w:val="212123"/>
                <w:spacing w:val="-1"/>
                <w:sz w:val="18"/>
              </w:rPr>
              <w:t>Pa</w:t>
            </w:r>
            <w:r w:rsidRPr="003F1735">
              <w:rPr>
                <w:b/>
                <w:bCs/>
                <w:color w:val="363A3F"/>
                <w:spacing w:val="-1"/>
                <w:sz w:val="18"/>
              </w:rPr>
              <w:t>c</w:t>
            </w:r>
            <w:r w:rsidRPr="003F1735">
              <w:rPr>
                <w:b/>
                <w:bCs/>
                <w:color w:val="212123"/>
                <w:spacing w:val="-1"/>
                <w:sz w:val="18"/>
              </w:rPr>
              <w:t>k</w:t>
            </w:r>
            <w:r w:rsidRPr="003F1735">
              <w:rPr>
                <w:b/>
                <w:bCs/>
                <w:color w:val="363A3F"/>
                <w:spacing w:val="-1"/>
                <w:sz w:val="18"/>
              </w:rPr>
              <w:t>ing Ch</w:t>
            </w:r>
            <w:r w:rsidRPr="003F1735">
              <w:rPr>
                <w:b/>
                <w:bCs/>
                <w:color w:val="212123"/>
                <w:spacing w:val="-1"/>
                <w:sz w:val="18"/>
              </w:rPr>
              <w:t>a</w:t>
            </w:r>
            <w:r w:rsidRPr="003F1735">
              <w:rPr>
                <w:b/>
                <w:bCs/>
                <w:color w:val="363A3F"/>
                <w:spacing w:val="-1"/>
                <w:sz w:val="18"/>
              </w:rPr>
              <w:t>rges</w:t>
            </w:r>
            <w:r w:rsidRPr="003F1735">
              <w:rPr>
                <w:b/>
                <w:bCs/>
                <w:color w:val="363A3F"/>
                <w:sz w:val="18"/>
              </w:rPr>
              <w:t xml:space="preserve"> I</w:t>
            </w:r>
            <w:r w:rsidRPr="003F1735">
              <w:rPr>
                <w:b/>
                <w:bCs/>
                <w:color w:val="212123"/>
                <w:sz w:val="18"/>
              </w:rPr>
              <w:t>n</w:t>
            </w:r>
            <w:r w:rsidRPr="003F1735">
              <w:rPr>
                <w:b/>
                <w:bCs/>
                <w:color w:val="363A3F"/>
                <w:sz w:val="18"/>
              </w:rPr>
              <w:t>su</w:t>
            </w:r>
            <w:r w:rsidRPr="003F1735">
              <w:rPr>
                <w:b/>
                <w:bCs/>
                <w:color w:val="212123"/>
                <w:sz w:val="18"/>
              </w:rPr>
              <w:t>r</w:t>
            </w:r>
            <w:r w:rsidRPr="003F1735">
              <w:rPr>
                <w:b/>
                <w:bCs/>
                <w:color w:val="363A3F"/>
                <w:sz w:val="18"/>
              </w:rPr>
              <w:t>ance</w:t>
            </w:r>
            <w:r w:rsidRPr="003F1735">
              <w:rPr>
                <w:b/>
                <w:bCs/>
                <w:color w:val="363A3F"/>
                <w:spacing w:val="-10"/>
                <w:sz w:val="18"/>
              </w:rPr>
              <w:t xml:space="preserve"> </w:t>
            </w:r>
            <w:r w:rsidRPr="003F1735">
              <w:rPr>
                <w:b/>
                <w:bCs/>
                <w:color w:val="363A3F"/>
                <w:sz w:val="18"/>
              </w:rPr>
              <w:t>Charg</w:t>
            </w:r>
            <w:r w:rsidRPr="003F1735">
              <w:rPr>
                <w:b/>
                <w:bCs/>
                <w:color w:val="212123"/>
                <w:sz w:val="18"/>
              </w:rPr>
              <w:t>e</w:t>
            </w:r>
            <w:r w:rsidRPr="003F1735">
              <w:rPr>
                <w:b/>
                <w:bCs/>
                <w:color w:val="363A3F"/>
                <w:sz w:val="18"/>
              </w:rPr>
              <w:t>s</w:t>
            </w:r>
          </w:p>
          <w:p w14:paraId="0BACE34B" w14:textId="77777777" w:rsidR="003D52A9" w:rsidRPr="003F1735" w:rsidRDefault="00BC1724" w:rsidP="00A114E2">
            <w:pPr>
              <w:pStyle w:val="TableParagraph"/>
              <w:spacing w:line="199" w:lineRule="exact"/>
              <w:rPr>
                <w:b/>
                <w:bCs/>
                <w:sz w:val="18"/>
              </w:rPr>
            </w:pPr>
            <w:r w:rsidRPr="003F1735">
              <w:rPr>
                <w:b/>
                <w:bCs/>
                <w:color w:val="212123"/>
                <w:sz w:val="18"/>
              </w:rPr>
              <w:t>Ot</w:t>
            </w:r>
            <w:r w:rsidRPr="003F1735">
              <w:rPr>
                <w:b/>
                <w:bCs/>
                <w:color w:val="363A3F"/>
                <w:sz w:val="18"/>
              </w:rPr>
              <w:t>her</w:t>
            </w:r>
            <w:r w:rsidRPr="003F1735">
              <w:rPr>
                <w:b/>
                <w:bCs/>
                <w:color w:val="363A3F"/>
                <w:spacing w:val="16"/>
                <w:sz w:val="18"/>
              </w:rPr>
              <w:t xml:space="preserve"> </w:t>
            </w:r>
            <w:r w:rsidRPr="003F1735">
              <w:rPr>
                <w:b/>
                <w:bCs/>
                <w:color w:val="363A3F"/>
                <w:sz w:val="18"/>
              </w:rPr>
              <w:t>Charges</w:t>
            </w:r>
          </w:p>
        </w:tc>
        <w:tc>
          <w:tcPr>
            <w:tcW w:w="956" w:type="dxa"/>
            <w:tcBorders>
              <w:top w:val="single" w:sz="12" w:space="0" w:color="545454"/>
              <w:left w:val="single" w:sz="12" w:space="0" w:color="3F3F44"/>
              <w:bottom w:val="single" w:sz="6" w:space="0" w:color="1C1C1C"/>
              <w:right w:val="nil"/>
            </w:tcBorders>
          </w:tcPr>
          <w:p w14:paraId="02985C90" w14:textId="77777777" w:rsidR="003D52A9" w:rsidRDefault="003D52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23A926" w14:textId="77777777" w:rsidR="003D52A9" w:rsidRDefault="003D52A9">
            <w:pPr>
              <w:rPr>
                <w:sz w:val="2"/>
                <w:szCs w:val="2"/>
              </w:rPr>
            </w:pPr>
          </w:p>
        </w:tc>
      </w:tr>
      <w:tr w:rsidR="003D52A9" w14:paraId="58B56752" w14:textId="77777777">
        <w:trPr>
          <w:trHeight w:val="234"/>
        </w:trPr>
        <w:tc>
          <w:tcPr>
            <w:tcW w:w="10119" w:type="dxa"/>
            <w:gridSpan w:val="11"/>
            <w:tcBorders>
              <w:top w:val="single" w:sz="6" w:space="0" w:color="1C1C1C"/>
              <w:bottom w:val="single" w:sz="12" w:space="0" w:color="606060"/>
              <w:right w:val="single" w:sz="12" w:space="0" w:color="232323"/>
            </w:tcBorders>
          </w:tcPr>
          <w:p w14:paraId="32403301" w14:textId="73619AF7" w:rsidR="003D52A9" w:rsidRPr="003F1735" w:rsidRDefault="00BC1724">
            <w:pPr>
              <w:pStyle w:val="TableParagraph"/>
              <w:spacing w:line="204" w:lineRule="exact"/>
              <w:ind w:left="36"/>
              <w:rPr>
                <w:b/>
                <w:bCs/>
                <w:sz w:val="18"/>
              </w:rPr>
            </w:pPr>
            <w:r w:rsidRPr="003F1735">
              <w:rPr>
                <w:b/>
                <w:bCs/>
                <w:color w:val="363A3F"/>
                <w:w w:val="110"/>
                <w:sz w:val="18"/>
              </w:rPr>
              <w:t>(</w:t>
            </w:r>
            <w:r w:rsidRPr="003F1735">
              <w:rPr>
                <w:b/>
                <w:bCs/>
                <w:color w:val="212123"/>
                <w:w w:val="110"/>
                <w:sz w:val="18"/>
              </w:rPr>
              <w:t>V</w:t>
            </w:r>
            <w:r w:rsidRPr="003F1735">
              <w:rPr>
                <w:b/>
                <w:bCs/>
                <w:color w:val="363A3F"/>
                <w:w w:val="110"/>
                <w:sz w:val="18"/>
              </w:rPr>
              <w:t>alue</w:t>
            </w:r>
            <w:r w:rsidRPr="003F1735">
              <w:rPr>
                <w:b/>
                <w:bCs/>
                <w:color w:val="363A3F"/>
                <w:spacing w:val="-35"/>
                <w:w w:val="110"/>
                <w:sz w:val="18"/>
              </w:rPr>
              <w:t xml:space="preserve"> </w:t>
            </w:r>
            <w:r w:rsidRPr="003F1735">
              <w:rPr>
                <w:b/>
                <w:bCs/>
                <w:color w:val="363A3F"/>
                <w:w w:val="110"/>
                <w:sz w:val="18"/>
              </w:rPr>
              <w:t>in</w:t>
            </w:r>
            <w:r w:rsidR="00D63FDE" w:rsidRPr="003F1735">
              <w:rPr>
                <w:b/>
                <w:bCs/>
                <w:color w:val="363A3F"/>
                <w:w w:val="110"/>
                <w:sz w:val="18"/>
              </w:rPr>
              <w:t xml:space="preserve"> </w:t>
            </w:r>
            <w:r w:rsidRPr="003F1735">
              <w:rPr>
                <w:b/>
                <w:bCs/>
                <w:color w:val="212123"/>
                <w:w w:val="110"/>
                <w:sz w:val="18"/>
              </w:rPr>
              <w:t>W</w:t>
            </w:r>
            <w:r w:rsidRPr="003F1735">
              <w:rPr>
                <w:b/>
                <w:bCs/>
                <w:color w:val="363A3F"/>
                <w:w w:val="110"/>
                <w:sz w:val="18"/>
              </w:rPr>
              <w:t>or</w:t>
            </w:r>
            <w:r w:rsidRPr="003F1735">
              <w:rPr>
                <w:b/>
                <w:bCs/>
                <w:color w:val="212123"/>
                <w:w w:val="110"/>
                <w:sz w:val="18"/>
              </w:rPr>
              <w:t>d</w:t>
            </w:r>
            <w:r w:rsidRPr="003F1735">
              <w:rPr>
                <w:b/>
                <w:bCs/>
                <w:color w:val="363A3F"/>
                <w:w w:val="110"/>
                <w:sz w:val="18"/>
              </w:rPr>
              <w:t>s)</w:t>
            </w:r>
          </w:p>
        </w:tc>
        <w:tc>
          <w:tcPr>
            <w:tcW w:w="3797" w:type="dxa"/>
            <w:gridSpan w:val="4"/>
            <w:tcBorders>
              <w:top w:val="single" w:sz="6" w:space="0" w:color="1C1C1C"/>
              <w:left w:val="single" w:sz="12" w:space="0" w:color="232323"/>
              <w:bottom w:val="single" w:sz="12" w:space="0" w:color="606060"/>
              <w:right w:val="single" w:sz="12" w:space="0" w:color="3F3F44"/>
            </w:tcBorders>
          </w:tcPr>
          <w:p w14:paraId="63F18A0C" w14:textId="77777777" w:rsidR="003D52A9" w:rsidRPr="003F1735" w:rsidRDefault="00BC1724">
            <w:pPr>
              <w:pStyle w:val="TableParagraph"/>
              <w:spacing w:line="204" w:lineRule="exact"/>
              <w:ind w:left="1949"/>
              <w:rPr>
                <w:b/>
                <w:bCs/>
                <w:sz w:val="18"/>
              </w:rPr>
            </w:pPr>
            <w:r w:rsidRPr="003F1735">
              <w:rPr>
                <w:b/>
                <w:bCs/>
                <w:color w:val="363A3F"/>
                <w:spacing w:val="-2"/>
                <w:w w:val="110"/>
                <w:sz w:val="18"/>
              </w:rPr>
              <w:t>To</w:t>
            </w:r>
            <w:r w:rsidRPr="003F1735">
              <w:rPr>
                <w:b/>
                <w:bCs/>
                <w:color w:val="212123"/>
                <w:spacing w:val="-2"/>
                <w:w w:val="110"/>
                <w:sz w:val="18"/>
              </w:rPr>
              <w:t>t</w:t>
            </w:r>
            <w:r w:rsidRPr="003F1735">
              <w:rPr>
                <w:b/>
                <w:bCs/>
                <w:color w:val="363A3F"/>
                <w:spacing w:val="-2"/>
                <w:w w:val="110"/>
                <w:sz w:val="18"/>
              </w:rPr>
              <w:t>al</w:t>
            </w:r>
            <w:r w:rsidRPr="003F1735">
              <w:rPr>
                <w:b/>
                <w:bCs/>
                <w:color w:val="363A3F"/>
                <w:spacing w:val="-21"/>
                <w:w w:val="110"/>
                <w:sz w:val="18"/>
              </w:rPr>
              <w:t xml:space="preserve"> </w:t>
            </w:r>
            <w:r w:rsidRPr="003F1735">
              <w:rPr>
                <w:b/>
                <w:bCs/>
                <w:color w:val="212123"/>
                <w:spacing w:val="-2"/>
                <w:w w:val="110"/>
                <w:sz w:val="18"/>
              </w:rPr>
              <w:t>A</w:t>
            </w:r>
            <w:r w:rsidRPr="003F1735">
              <w:rPr>
                <w:b/>
                <w:bCs/>
                <w:color w:val="212123"/>
                <w:spacing w:val="-35"/>
                <w:w w:val="110"/>
                <w:sz w:val="18"/>
              </w:rPr>
              <w:t xml:space="preserve"> </w:t>
            </w:r>
            <w:r w:rsidRPr="003F1735">
              <w:rPr>
                <w:b/>
                <w:bCs/>
                <w:color w:val="363A3F"/>
                <w:spacing w:val="-2"/>
                <w:w w:val="110"/>
                <w:sz w:val="18"/>
              </w:rPr>
              <w:t>mount</w:t>
            </w:r>
          </w:p>
        </w:tc>
        <w:tc>
          <w:tcPr>
            <w:tcW w:w="956" w:type="dxa"/>
            <w:tcBorders>
              <w:top w:val="single" w:sz="6" w:space="0" w:color="1C1C1C"/>
              <w:left w:val="single" w:sz="12" w:space="0" w:color="3F3F44"/>
              <w:bottom w:val="single" w:sz="12" w:space="0" w:color="606060"/>
              <w:right w:val="nil"/>
            </w:tcBorders>
          </w:tcPr>
          <w:p w14:paraId="4449E2A6" w14:textId="77777777" w:rsidR="003D52A9" w:rsidRDefault="003D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88D08C" w14:textId="77777777" w:rsidR="003D52A9" w:rsidRDefault="003D52A9">
            <w:pPr>
              <w:rPr>
                <w:sz w:val="2"/>
                <w:szCs w:val="2"/>
              </w:rPr>
            </w:pPr>
          </w:p>
        </w:tc>
      </w:tr>
      <w:tr w:rsidR="003D52A9" w14:paraId="00309323" w14:textId="77777777">
        <w:trPr>
          <w:trHeight w:val="1033"/>
        </w:trPr>
        <w:tc>
          <w:tcPr>
            <w:tcW w:w="10119" w:type="dxa"/>
            <w:gridSpan w:val="11"/>
            <w:tcBorders>
              <w:top w:val="single" w:sz="12" w:space="0" w:color="606060"/>
              <w:bottom w:val="nil"/>
              <w:right w:val="single" w:sz="12" w:space="0" w:color="232323"/>
            </w:tcBorders>
          </w:tcPr>
          <w:p w14:paraId="4249942C" w14:textId="77777777" w:rsidR="003D52A9" w:rsidRPr="003F1735" w:rsidRDefault="00BC1724">
            <w:pPr>
              <w:pStyle w:val="TableParagraph"/>
              <w:spacing w:line="194" w:lineRule="exact"/>
              <w:ind w:left="22"/>
              <w:rPr>
                <w:b/>
                <w:bCs/>
                <w:sz w:val="18"/>
              </w:rPr>
            </w:pPr>
            <w:r w:rsidRPr="003F1735">
              <w:rPr>
                <w:b/>
                <w:bCs/>
                <w:color w:val="363A3F"/>
                <w:w w:val="110"/>
                <w:sz w:val="18"/>
              </w:rPr>
              <w:t>Terms</w:t>
            </w:r>
            <w:r w:rsidRPr="003F1735">
              <w:rPr>
                <w:b/>
                <w:bCs/>
                <w:color w:val="363A3F"/>
                <w:spacing w:val="-8"/>
                <w:w w:val="110"/>
                <w:sz w:val="18"/>
              </w:rPr>
              <w:t xml:space="preserve"> </w:t>
            </w:r>
            <w:r w:rsidRPr="003F1735">
              <w:rPr>
                <w:b/>
                <w:bCs/>
                <w:color w:val="363A3F"/>
                <w:w w:val="110"/>
                <w:sz w:val="18"/>
              </w:rPr>
              <w:t>&amp;</w:t>
            </w:r>
            <w:r w:rsidRPr="003F1735">
              <w:rPr>
                <w:b/>
                <w:bCs/>
                <w:color w:val="363A3F"/>
                <w:spacing w:val="-9"/>
                <w:w w:val="110"/>
                <w:sz w:val="18"/>
              </w:rPr>
              <w:t xml:space="preserve"> </w:t>
            </w:r>
            <w:r w:rsidRPr="003F1735">
              <w:rPr>
                <w:b/>
                <w:bCs/>
                <w:color w:val="363A3F"/>
                <w:w w:val="110"/>
                <w:sz w:val="18"/>
              </w:rPr>
              <w:t>Conditions</w:t>
            </w:r>
          </w:p>
        </w:tc>
        <w:tc>
          <w:tcPr>
            <w:tcW w:w="5011" w:type="dxa"/>
            <w:gridSpan w:val="6"/>
            <w:tcBorders>
              <w:top w:val="nil"/>
              <w:left w:val="single" w:sz="12" w:space="0" w:color="232323"/>
              <w:bottom w:val="nil"/>
              <w:right w:val="nil"/>
            </w:tcBorders>
          </w:tcPr>
          <w:p w14:paraId="1BC63E98" w14:textId="77777777" w:rsidR="003D52A9" w:rsidRPr="003F1735" w:rsidRDefault="00BC1724">
            <w:pPr>
              <w:pStyle w:val="TableParagraph"/>
              <w:tabs>
                <w:tab w:val="left" w:pos="3780"/>
              </w:tabs>
              <w:spacing w:line="204" w:lineRule="exact"/>
              <w:ind w:left="55"/>
              <w:rPr>
                <w:rFonts w:ascii="Times New Roman"/>
                <w:b/>
                <w:bCs/>
                <w:sz w:val="18"/>
              </w:rPr>
            </w:pPr>
            <w:r w:rsidRPr="003F1735">
              <w:rPr>
                <w:b/>
                <w:bCs/>
                <w:color w:val="212123"/>
                <w:w w:val="105"/>
                <w:sz w:val="18"/>
              </w:rPr>
              <w:t>Fo</w:t>
            </w:r>
            <w:r w:rsidRPr="003F1735">
              <w:rPr>
                <w:b/>
                <w:bCs/>
                <w:color w:val="363A3F"/>
                <w:w w:val="105"/>
                <w:sz w:val="18"/>
              </w:rPr>
              <w:t>r</w:t>
            </w:r>
            <w:r w:rsidRPr="003F1735">
              <w:rPr>
                <w:b/>
                <w:bCs/>
                <w:color w:val="363A3F"/>
                <w:spacing w:val="-7"/>
                <w:w w:val="105"/>
                <w:sz w:val="18"/>
              </w:rPr>
              <w:t xml:space="preserve"> </w:t>
            </w:r>
            <w:r w:rsidRPr="003F1735">
              <w:rPr>
                <w:b/>
                <w:bCs/>
                <w:color w:val="212123"/>
                <w:w w:val="105"/>
                <w:sz w:val="18"/>
              </w:rPr>
              <w:t>M/</w:t>
            </w:r>
            <w:r w:rsidRPr="003F1735">
              <w:rPr>
                <w:b/>
                <w:bCs/>
                <w:color w:val="363A3F"/>
                <w:w w:val="105"/>
                <w:sz w:val="18"/>
              </w:rPr>
              <w:t>s</w:t>
            </w:r>
            <w:r w:rsidRPr="003F1735">
              <w:rPr>
                <w:b/>
                <w:bCs/>
                <w:color w:val="363A3F"/>
                <w:sz w:val="18"/>
              </w:rPr>
              <w:t xml:space="preserve">  </w:t>
            </w:r>
            <w:r w:rsidRPr="003F1735">
              <w:rPr>
                <w:b/>
                <w:bCs/>
                <w:color w:val="363A3F"/>
                <w:spacing w:val="2"/>
                <w:sz w:val="18"/>
              </w:rPr>
              <w:t xml:space="preserve"> </w:t>
            </w:r>
            <w:r w:rsidRPr="003F1735">
              <w:rPr>
                <w:rFonts w:ascii="Times New Roman"/>
                <w:b/>
                <w:bCs/>
                <w:color w:val="363A3F"/>
                <w:w w:val="107"/>
                <w:sz w:val="18"/>
                <w:u w:val="thick" w:color="565656"/>
              </w:rPr>
              <w:t xml:space="preserve"> </w:t>
            </w:r>
            <w:r w:rsidRPr="003F1735">
              <w:rPr>
                <w:rFonts w:ascii="Times New Roman"/>
                <w:b/>
                <w:bCs/>
                <w:color w:val="363A3F"/>
                <w:sz w:val="18"/>
                <w:u w:val="thick" w:color="565656"/>
              </w:rPr>
              <w:tab/>
            </w:r>
          </w:p>
          <w:p w14:paraId="1F5C0232" w14:textId="77777777" w:rsidR="003D52A9" w:rsidRPr="003F1735" w:rsidRDefault="003D52A9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  <w:p w14:paraId="27CCFBC0" w14:textId="77777777" w:rsidR="003D52A9" w:rsidRPr="003F1735" w:rsidRDefault="003D52A9">
            <w:pPr>
              <w:pStyle w:val="TableParagraph"/>
              <w:spacing w:before="2"/>
              <w:rPr>
                <w:rFonts w:ascii="Times New Roman"/>
                <w:b/>
                <w:bCs/>
                <w:sz w:val="29"/>
              </w:rPr>
            </w:pPr>
          </w:p>
          <w:p w14:paraId="7DE2C871" w14:textId="77777777" w:rsidR="003D52A9" w:rsidRPr="003F1735" w:rsidRDefault="00BC1724">
            <w:pPr>
              <w:pStyle w:val="TableParagraph"/>
              <w:ind w:left="1984"/>
              <w:rPr>
                <w:b/>
                <w:bCs/>
                <w:sz w:val="18"/>
              </w:rPr>
            </w:pPr>
            <w:r w:rsidRPr="003F1735">
              <w:rPr>
                <w:b/>
                <w:bCs/>
                <w:color w:val="363A3F"/>
                <w:spacing w:val="-3"/>
                <w:w w:val="110"/>
                <w:sz w:val="18"/>
              </w:rPr>
              <w:t>(</w:t>
            </w:r>
            <w:r w:rsidRPr="003F1735">
              <w:rPr>
                <w:b/>
                <w:bCs/>
                <w:color w:val="212123"/>
                <w:spacing w:val="-3"/>
                <w:w w:val="110"/>
                <w:sz w:val="18"/>
              </w:rPr>
              <w:t>A</w:t>
            </w:r>
            <w:r w:rsidRPr="003F1735">
              <w:rPr>
                <w:b/>
                <w:bCs/>
                <w:color w:val="363A3F"/>
                <w:spacing w:val="-3"/>
                <w:w w:val="110"/>
                <w:sz w:val="18"/>
              </w:rPr>
              <w:t>uthorized</w:t>
            </w:r>
            <w:r w:rsidRPr="003F1735">
              <w:rPr>
                <w:b/>
                <w:bCs/>
                <w:color w:val="363A3F"/>
                <w:spacing w:val="-11"/>
                <w:w w:val="110"/>
                <w:sz w:val="18"/>
              </w:rPr>
              <w:t xml:space="preserve"> </w:t>
            </w:r>
            <w:r w:rsidRPr="003F1735">
              <w:rPr>
                <w:b/>
                <w:bCs/>
                <w:color w:val="363A3F"/>
                <w:spacing w:val="-3"/>
                <w:w w:val="110"/>
                <w:sz w:val="18"/>
              </w:rPr>
              <w:t>Signa</w:t>
            </w:r>
            <w:r w:rsidRPr="003F1735">
              <w:rPr>
                <w:b/>
                <w:bCs/>
                <w:color w:val="212123"/>
                <w:spacing w:val="-3"/>
                <w:w w:val="110"/>
                <w:sz w:val="18"/>
              </w:rPr>
              <w:t>tory</w:t>
            </w:r>
            <w:r w:rsidRPr="003F1735">
              <w:rPr>
                <w:b/>
                <w:bCs/>
                <w:color w:val="363A3F"/>
                <w:spacing w:val="-3"/>
                <w:w w:val="110"/>
                <w:sz w:val="18"/>
              </w:rPr>
              <w:t>)</w:t>
            </w:r>
          </w:p>
        </w:tc>
      </w:tr>
    </w:tbl>
    <w:p w14:paraId="62895165" w14:textId="782B195E" w:rsidR="003D52A9" w:rsidRDefault="00BC1724" w:rsidP="00BC1724">
      <w:pPr>
        <w:rPr>
          <w:sz w:val="2"/>
          <w:szCs w:val="2"/>
        </w:rPr>
      </w:pPr>
      <w:r>
        <w:rPr>
          <w:sz w:val="2"/>
          <w:szCs w:val="2"/>
        </w:rPr>
        <w:t xml:space="preserve">             </w:t>
      </w:r>
      <w:r>
        <w:rPr>
          <w:noProof/>
        </w:rPr>
        <w:drawing>
          <wp:inline distT="0" distB="0" distL="0" distR="0" wp14:anchorId="7C3D7E77" wp14:editId="75D1F2C2">
            <wp:extent cx="990600" cy="32142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86" cy="32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FDE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9048BEC" wp14:editId="413061F7">
                <wp:simplePos x="0" y="0"/>
                <wp:positionH relativeFrom="page">
                  <wp:posOffset>-635</wp:posOffset>
                </wp:positionH>
                <wp:positionV relativeFrom="page">
                  <wp:posOffset>540385</wp:posOffset>
                </wp:positionV>
                <wp:extent cx="10052685" cy="66440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2685" cy="6644005"/>
                          <a:chOff x="-1" y="851"/>
                          <a:chExt cx="15831" cy="10463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857"/>
                            <a:ext cx="1582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" y="113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383B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816" y="113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3B3B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64" y="11306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7BC8A" id="Group 2" o:spid="_x0000_s1026" style="position:absolute;margin-left:-.05pt;margin-top:42.55pt;width:791.55pt;height:523.15pt;z-index:-251658240;mso-position-horizontal-relative:page;mso-position-vertical-relative:page" coordorigin="-1,851" coordsize="15831,10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">
                <v:line id="Line 6" o:spid="_x0000_s1027" style="position:absolute;visibility:visible;mso-wrap-style:square" from="0,857" to="15828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" strokeweight=".6pt"/>
                <v:line id="Line 5" o:spid="_x0000_s1028" style="position:absolute;visibility:visible;mso-wrap-style:square" from="12,11314" to="12,11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" strokecolor="#383b3f" strokeweight="1.32pt"/>
                <v:line id="Line 4" o:spid="_x0000_s1029" style="position:absolute;visibility:visible;mso-wrap-style:square" from="15816,11314" to="15816,11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" strokecolor="#3b3b3f" strokeweight="1.32pt"/>
                <v:line id="Line 3" o:spid="_x0000_s1030" style="position:absolute;visibility:visible;mso-wrap-style:square" from="564,11306" to="15816,1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" strokecolor="#ccc" strokeweight=".6pt"/>
                <w10:wrap anchorx="page" anchory="page"/>
              </v:group>
            </w:pict>
          </mc:Fallback>
        </mc:AlternateContent>
      </w:r>
      <w:bookmarkEnd w:id="0"/>
    </w:p>
    <w:sectPr w:rsidR="003D52A9">
      <w:type w:val="continuous"/>
      <w:pgSz w:w="15840" w:h="12240" w:orient="landscape"/>
      <w:pgMar w:top="920" w:right="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A9"/>
    <w:rsid w:val="003D52A9"/>
    <w:rsid w:val="003F1735"/>
    <w:rsid w:val="00A114E2"/>
    <w:rsid w:val="00BC1724"/>
    <w:rsid w:val="00D63FDE"/>
    <w:rsid w:val="00F4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493A4"/>
  <w15:docId w15:val="{0B68A3E5-FE08-4431-9417-3A769A40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3F173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Tax invoice format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Tax invoice format</dc:title>
  <dc:creator>User PC</dc:creator>
  <cp:lastModifiedBy>Lika Pukhashvili</cp:lastModifiedBy>
  <cp:revision>2</cp:revision>
  <dcterms:created xsi:type="dcterms:W3CDTF">2022-07-18T05:59:00Z</dcterms:created>
  <dcterms:modified xsi:type="dcterms:W3CDTF">2022-07-18T05:59:00Z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2022-03-13T00:00:00Z</vt:filetime>
  </property>
  <property fmtid="{D5CDD505-2E9C-101B-9397-08002B2CF9AE}" pid="3" name="LastSaved">
    <vt:filetime>2022-07-05T00:00:00Z</vt:filetime>
  </property>
</Properties>
</file>